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60" w:rsidRDefault="00971260" w:rsidP="0038263A">
      <w:pPr>
        <w:spacing w:after="0" w:line="240" w:lineRule="auto"/>
      </w:pPr>
      <w:r>
        <w:rPr>
          <w:noProof/>
          <w:lang w:eastAsia="fr-FR"/>
        </w:rPr>
        <w:pict>
          <v:shape id="Forme libre 9" o:spid="_x0000_s1026" style="position:absolute;margin-left:108.4pt;margin-top:384.6pt;width:33.55pt;height:13.7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426346,17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BCMQQAAMULAAAOAAAAZHJzL2Uyb0RvYy54bWysVk1v4zYQvRfofyB0LNBYn7ZlxFmkCVwU&#10;CHaDJsXuHmmKsgVIpErSsbO/vo+UZFNpFl4X9UEeivNmhjNPw7n+cGhq8sKVrqRYBtFVGBAumCwq&#10;sVkGfz2vfp0HRBsqClpLwZfBK9fBh5uff7retwsey62sC64IjAi92LfLYGtMu5hMNNvyhuor2XKB&#10;zVKqhhos1WZSKLqH9aaexGE4neylKlolGdcab++7zeDG2S9LzsynstTckHoZIDbjnso91/Y5ubmm&#10;i42i7bZifRj0P0TR0ErA6dHUPTWU7FT1L1NNxZTUsjRXTDYTWZYV4+4MOE0UvjnN05a23J0FydHt&#10;MU36/zPLPr48KlIVyyAPiKANSrRCsjmpq7XiJLcJ2rd6Ab2n9lH1Kw3RnvZQqsb+4xzk4JL6ekwq&#10;PxjC8DKNp0k6DQjDVjRL8jCzNicnMNtp8zuXzhB9edCmq0kByWW06ONiUghdGf4FdSybGmX6ZUI6&#10;62TfC30930K++pAuCLIlp2hQt7eQL5HnJcrDWZKe9TKCxHkYT896iX0vyFOSnfXiQ/Ismc7OOkk8&#10;J/M0SmdnffiIbBrm87M+Us9HeNb+WPtcKbKLbI+1fdsg3WagFd0OTGMH0VMNEqG2cYXuW26ltqz2&#10;eQcOD0twquMxUJanZ8Dghg+OLgKj5D44vgiMWvrg5CIwCuWD04vAqIQPHj58lzDUAv994hX6tO3Q&#10;tevQJiDo0Cog6NBr65AuWmpsvQaR7E99ZXtsK3a3kS/8WTo9Y4s3dB/Ecfrc4fukx3briv3Gv/mo&#10;JInnKRqiRWVzNOY+CmcyTvIk65IapXEUTf3NrlN0SNcBhoSNvLzn09nqMhZFWZ6MzWbw2gcUzrLY&#10;MQBpcQFFrm84n64f/LjLaDqfdcScJ3E0NhpOsznaNlIwi/J8tOd6iNtyveGH/U2jWYh5ACbTMA4d&#10;EYczoEHj9SjP3itLllECa+GXa6zZ7QFiSeNumiN7nJ3TbVMLSyRUeJa5D17LuipWVV1b/mi1Wd/V&#10;irxQEHO1CvHrDzpSa5U291RvO70CUq9VoytM7NXZXZZOMq81t7Zr8ScvceuCoFHn2c47/OiOMsaF&#10;GXqE07awEqEdgV2PcoPS94C9voVyNwtdAj4inGcpzBHcVEKq98I2hyHkstMfMtCd26ZgLYtXDBxK&#10;dpOYbtmqQgYfqDaPVOFORy0xTppPeJS1RHnwQTspIFupvr333upjIsJuQPYY5ZaB/ntHFQ9I/YfA&#10;rJRHaQqzxi3SbBZjofydtb8jds2dRMnxXSA6J1p9Uw9iqWTzGVPnrfWKLSoYfONiMGhZ3eLOYI0t&#10;zK2M3946GfMeePggnlo2VN1y5/nwmaqWWHEZGAxNH+Uw9tHFMA5ZMh91bT2EvN0ZWVZ2VnIk6/La&#10;LzArQhoNo/7aaZ2m75t/AAAA//8DAFBLAwQUAAYACAAAACEAyDhZEt8AAAALAQAADwAAAGRycy9k&#10;b3ducmV2LnhtbEyPwU7DMBBE70j8g7VI3KiTIJkmxKkqJDhQcUjgA5x4idPG6yh22+TvMSc47uxo&#10;5k25W+zILjj7wZGEdJMAQ+qcHqiX8PX5+rAF5oMirUZHKGFFD7vq9qZUhXZXqvHShJ7FEPKFkmBC&#10;mArOfWfQKr9xE1L8fbvZqhDPued6VtcYbkeeJYngVg0UG4ya8MVgd2rOVkJ9WG370dTr27vr8ejT&#10;Ohz2Rsr7u2X/DCzgEv7M8Isf0aGKTK07k/ZslJClIqIHCU8iz4BFR7Z9zIG1UcmFAF6V/P+G6gcA&#10;AP//AwBQSwECLQAUAAYACAAAACEAtoM4kv4AAADhAQAAEwAAAAAAAAAAAAAAAAAAAAAAW0NvbnRl&#10;bnRfVHlwZXNdLnhtbFBLAQItABQABgAIAAAAIQA4/SH/1gAAAJQBAAALAAAAAAAAAAAAAAAAAC8B&#10;AABfcmVscy8ucmVsc1BLAQItABQABgAIAAAAIQBaniBCMQQAAMULAAAOAAAAAAAAAAAAAAAAAC4C&#10;AABkcnMvZTJvRG9jLnhtbFBLAQItABQABgAIAAAAIQDIOFkS3wAAAAsBAAAPAAAAAAAAAAAAAAAA&#10;AIsGAABkcnMvZG93bnJldi54bWxQSwUGAAAAAAQABADzAAAAlwcAAAAA&#10;" path="m426346,173905c332849,158010,239353,142116,190734,129026,142115,115936,152399,107522,134635,95367,116871,83212,106586,71992,84147,56098,61708,40203,,,,l,e" filled="f" strokecolor="red" strokeweight="1.25pt">
            <v:stroke dashstyle="dash"/>
            <v:path arrowok="t" o:connecttype="custom" o:connectlocs="426346,173905;190734,129026;134635,95367;84147,56098;0,0;0,0" o:connectangles="0,0,0,0,0,0"/>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
      </w:tblGrid>
      <w:tr w:rsidR="00971260" w:rsidRPr="00D34F4C" w:rsidTr="001F011D">
        <w:trPr>
          <w:trHeight w:val="84"/>
        </w:trPr>
        <w:tc>
          <w:tcPr>
            <w:tcW w:w="0" w:type="auto"/>
          </w:tcPr>
          <w:p w:rsidR="00971260" w:rsidRPr="00D34F4C" w:rsidRDefault="00971260">
            <w:pPr>
              <w:spacing w:after="0" w:line="240" w:lineRule="auto"/>
            </w:pPr>
            <w:r>
              <w:rPr>
                <w:b/>
                <w:color w:val="FF0000"/>
              </w:rPr>
              <w:t xml:space="preserve">   </w:t>
            </w:r>
          </w:p>
        </w:tc>
      </w:tr>
    </w:tbl>
    <w:p w:rsidR="00971260" w:rsidRDefault="00971260" w:rsidP="00AC3120">
      <w:pPr>
        <w:tabs>
          <w:tab w:val="left" w:pos="1843"/>
          <w:tab w:val="left" w:pos="2835"/>
          <w:tab w:val="left" w:pos="3969"/>
          <w:tab w:val="left" w:pos="4962"/>
          <w:tab w:val="left" w:pos="5245"/>
          <w:tab w:val="left" w:pos="6237"/>
        </w:tabs>
        <w:spacing w:after="240" w:line="240" w:lineRule="auto"/>
      </w:pPr>
    </w:p>
    <w:p w:rsidR="00971260" w:rsidRDefault="00971260" w:rsidP="005276C0">
      <w:pPr>
        <w:rPr>
          <w:b/>
          <w:sz w:val="20"/>
          <w:szCs w:val="20"/>
        </w:rPr>
      </w:pPr>
      <w:r w:rsidRPr="004B4E71">
        <w:rPr>
          <w:b/>
          <w:sz w:val="32"/>
          <w:szCs w:val="32"/>
        </w:rPr>
        <w:t>Commentaires …</w:t>
      </w:r>
      <w:r w:rsidRPr="005276C0">
        <w:rPr>
          <w:b/>
          <w:sz w:val="20"/>
          <w:szCs w:val="20"/>
        </w:rPr>
        <w:t xml:space="preserve"> </w:t>
      </w:r>
    </w:p>
    <w:p w:rsidR="00971260" w:rsidRPr="00352FFD" w:rsidRDefault="00971260" w:rsidP="00352FFD">
      <w:pPr>
        <w:spacing w:after="0" w:line="240" w:lineRule="auto"/>
        <w:rPr>
          <w:b/>
        </w:rPr>
      </w:pPr>
      <w:r w:rsidRPr="00352FFD">
        <w:rPr>
          <w:b/>
        </w:rPr>
        <w:t>La ville de Senlis …</w:t>
      </w:r>
    </w:p>
    <w:tbl>
      <w:tblPr>
        <w:tblW w:w="0" w:type="auto"/>
        <w:tblLook w:val="00A0"/>
      </w:tblPr>
      <w:tblGrid>
        <w:gridCol w:w="1101"/>
        <w:gridCol w:w="9206"/>
      </w:tblGrid>
      <w:tr w:rsidR="00971260" w:rsidRPr="00D34F4C" w:rsidTr="00D34F4C">
        <w:tc>
          <w:tcPr>
            <w:tcW w:w="1101" w:type="dxa"/>
          </w:tcPr>
          <w:p w:rsidR="00971260" w:rsidRPr="00D34F4C" w:rsidRDefault="00971260" w:rsidP="00D34F4C">
            <w:pPr>
              <w:spacing w:after="0" w:line="240" w:lineRule="auto"/>
              <w:rPr>
                <w:noProof/>
                <w:color w:val="984806"/>
                <w:sz w:val="10"/>
                <w:szCs w:val="10"/>
                <w:lang w:eastAsia="fr-FR"/>
              </w:rPr>
            </w:pPr>
          </w:p>
          <w:p w:rsidR="00971260" w:rsidRPr="00D34F4C" w:rsidRDefault="00971260" w:rsidP="00D34F4C">
            <w:pPr>
              <w:spacing w:after="0" w:line="240" w:lineRule="auto"/>
              <w:rPr>
                <w:b/>
                <w:color w:val="984806"/>
                <w:sz w:val="20"/>
                <w:szCs w:val="20"/>
              </w:rPr>
            </w:pPr>
            <w:r w:rsidRPr="00C9078F">
              <w:rPr>
                <w:noProof/>
                <w:color w:val="984806"/>
                <w:lang w:eastAsia="fr-FR"/>
              </w:rPr>
              <w:pict>
                <v:shape id="Image 8" o:spid="_x0000_i1027" type="#_x0000_t75" alt="http://upload.wikimedia.org/wikipedia/commons/thumb/0/03/Blason_de_Senlis.svg/600px-Blason_de_Senlis.svg.png" style="width:43.8pt;height:48pt;visibility:visible">
                  <v:imagedata r:id="rId7" o:title=""/>
                </v:shape>
              </w:pict>
            </w:r>
          </w:p>
        </w:tc>
        <w:tc>
          <w:tcPr>
            <w:tcW w:w="9206" w:type="dxa"/>
          </w:tcPr>
          <w:p w:rsidR="00971260" w:rsidRPr="00D34F4C" w:rsidRDefault="00971260" w:rsidP="00D34F4C">
            <w:pPr>
              <w:spacing w:after="0" w:line="240" w:lineRule="auto"/>
              <w:ind w:left="-108"/>
              <w:rPr>
                <w:color w:val="984806"/>
                <w:sz w:val="20"/>
                <w:szCs w:val="20"/>
              </w:rPr>
            </w:pPr>
            <w:r w:rsidRPr="00D34F4C">
              <w:rPr>
                <w:color w:val="984806"/>
                <w:sz w:val="20"/>
                <w:szCs w:val="20"/>
              </w:rPr>
              <w:t xml:space="preserve">Senlis est une commune de presque 16 000 habitants (les senlisiens) et sous-préfecture du département de l'Oise. </w:t>
            </w:r>
          </w:p>
          <w:p w:rsidR="00971260" w:rsidRPr="00D34F4C" w:rsidRDefault="00971260" w:rsidP="00D34F4C">
            <w:pPr>
              <w:spacing w:after="0" w:line="240" w:lineRule="auto"/>
              <w:ind w:left="-108"/>
              <w:rPr>
                <w:color w:val="984806"/>
                <w:sz w:val="20"/>
                <w:szCs w:val="20"/>
              </w:rPr>
            </w:pPr>
            <w:r w:rsidRPr="00D34F4C">
              <w:rPr>
                <w:color w:val="984806"/>
                <w:sz w:val="20"/>
                <w:szCs w:val="20"/>
              </w:rPr>
              <w:t>De fondation antique, séjour royal durant le Moyen Âge, la cité conserve de sa longue histoire un riche patrimoine et possède plusieurs musées. La vieille ville est constituée d'un ensemble de maisons et ruelles anciennes ceintes des vestiges de 2 remparts (gallo-romains et médiévaux), autour d'une cathédrale gothique.</w:t>
            </w:r>
          </w:p>
        </w:tc>
      </w:tr>
    </w:tbl>
    <w:p w:rsidR="00971260" w:rsidRPr="00352FFD" w:rsidRDefault="00971260" w:rsidP="00D711AB">
      <w:pPr>
        <w:spacing w:after="0" w:line="240" w:lineRule="auto"/>
        <w:rPr>
          <w:b/>
          <w:color w:val="984806"/>
          <w:sz w:val="20"/>
          <w:szCs w:val="20"/>
        </w:rPr>
      </w:pPr>
      <w:r w:rsidRPr="00352FFD">
        <w:rPr>
          <w:color w:val="984806"/>
          <w:sz w:val="20"/>
          <w:szCs w:val="20"/>
        </w:rPr>
        <w:t>Senlis a toujours été un carrefour de communications : d’abord la ‘chaussée Brunehaut’,  voie romaine reliant Soissons à Paris, puis l'ancienne route royale menant de Paris à Lille (ancien</w:t>
      </w:r>
      <w:r>
        <w:rPr>
          <w:color w:val="984806"/>
          <w:sz w:val="20"/>
          <w:szCs w:val="20"/>
        </w:rPr>
        <w:t>ne</w:t>
      </w:r>
      <w:r w:rsidRPr="00352FFD">
        <w:rPr>
          <w:color w:val="984806"/>
          <w:sz w:val="20"/>
          <w:szCs w:val="20"/>
        </w:rPr>
        <w:t xml:space="preserve"> RN17), dont le tracé initial traversait le centre ancien gallo-romain.</w:t>
      </w:r>
    </w:p>
    <w:p w:rsidR="00971260" w:rsidRPr="00352FFD" w:rsidRDefault="00971260" w:rsidP="00D711AB">
      <w:pPr>
        <w:spacing w:after="0" w:line="240" w:lineRule="auto"/>
        <w:rPr>
          <w:b/>
          <w:color w:val="984806"/>
          <w:sz w:val="12"/>
          <w:szCs w:val="12"/>
        </w:rPr>
      </w:pPr>
    </w:p>
    <w:p w:rsidR="00971260" w:rsidRPr="00352FFD" w:rsidRDefault="00971260" w:rsidP="00D711AB">
      <w:pPr>
        <w:spacing w:after="0" w:line="240" w:lineRule="auto"/>
        <w:rPr>
          <w:b/>
        </w:rPr>
      </w:pPr>
      <w:r w:rsidRPr="00352FFD">
        <w:rPr>
          <w:b/>
        </w:rPr>
        <w:t>Histoire …</w:t>
      </w:r>
    </w:p>
    <w:p w:rsidR="00971260" w:rsidRPr="00352FFD" w:rsidRDefault="00971260" w:rsidP="00D711AB">
      <w:pPr>
        <w:spacing w:after="0" w:line="240" w:lineRule="auto"/>
        <w:rPr>
          <w:b/>
          <w:sz w:val="6"/>
          <w:szCs w:val="6"/>
        </w:rPr>
      </w:pPr>
    </w:p>
    <w:p w:rsidR="00971260" w:rsidRPr="00352FFD" w:rsidRDefault="00971260" w:rsidP="00D711AB">
      <w:pPr>
        <w:spacing w:after="0" w:line="240" w:lineRule="auto"/>
        <w:rPr>
          <w:b/>
          <w:color w:val="984806"/>
          <w:sz w:val="20"/>
          <w:szCs w:val="20"/>
        </w:rPr>
      </w:pPr>
      <w:r w:rsidRPr="00352FFD">
        <w:rPr>
          <w:b/>
          <w:color w:val="984806"/>
          <w:sz w:val="20"/>
          <w:szCs w:val="20"/>
        </w:rPr>
        <w:t>Préhistoire</w:t>
      </w:r>
    </w:p>
    <w:p w:rsidR="00971260" w:rsidRPr="00352FFD" w:rsidRDefault="00971260" w:rsidP="00D711AB">
      <w:pPr>
        <w:spacing w:after="0" w:line="240" w:lineRule="auto"/>
        <w:rPr>
          <w:color w:val="984806"/>
          <w:sz w:val="20"/>
          <w:szCs w:val="20"/>
        </w:rPr>
      </w:pPr>
      <w:r w:rsidRPr="00352FFD">
        <w:rPr>
          <w:color w:val="984806"/>
          <w:sz w:val="20"/>
          <w:szCs w:val="20"/>
        </w:rPr>
        <w:t xml:space="preserve">La préhistoire a laissé des vestiges sur le territoire communal de Senlis (outils en pierre, enceintes circulaires en forêt d'Halatte et </w:t>
      </w:r>
      <w:r w:rsidRPr="00DA093F">
        <w:rPr>
          <w:color w:val="984806"/>
          <w:sz w:val="20"/>
          <w:szCs w:val="20"/>
          <w:u w:val="dotted"/>
        </w:rPr>
        <w:t>menhirs des Indrolles</w:t>
      </w:r>
      <w:r w:rsidRPr="00352FFD">
        <w:rPr>
          <w:color w:val="984806"/>
          <w:sz w:val="20"/>
          <w:szCs w:val="20"/>
        </w:rPr>
        <w:t>). À Chamant, existait une allée couverte disparue de nos jours.</w:t>
      </w:r>
    </w:p>
    <w:p w:rsidR="00971260" w:rsidRPr="00352FFD" w:rsidRDefault="00971260" w:rsidP="00D711AB">
      <w:pPr>
        <w:spacing w:after="0" w:line="240" w:lineRule="auto"/>
        <w:rPr>
          <w:b/>
          <w:color w:val="984806"/>
          <w:sz w:val="12"/>
          <w:szCs w:val="12"/>
        </w:rPr>
      </w:pPr>
    </w:p>
    <w:p w:rsidR="00971260" w:rsidRPr="00352FFD" w:rsidRDefault="00971260" w:rsidP="00D711AB">
      <w:pPr>
        <w:spacing w:after="0" w:line="240" w:lineRule="auto"/>
        <w:rPr>
          <w:b/>
          <w:color w:val="984806"/>
          <w:sz w:val="20"/>
          <w:szCs w:val="20"/>
        </w:rPr>
      </w:pPr>
      <w:r w:rsidRPr="00352FFD">
        <w:rPr>
          <w:b/>
          <w:color w:val="984806"/>
          <w:sz w:val="20"/>
          <w:szCs w:val="20"/>
        </w:rPr>
        <w:t>Antiquité et haut Moyen-Âge</w:t>
      </w:r>
    </w:p>
    <w:p w:rsidR="00971260" w:rsidRPr="00352FFD" w:rsidRDefault="00971260" w:rsidP="00D711AB">
      <w:pPr>
        <w:spacing w:after="0" w:line="240" w:lineRule="auto"/>
        <w:rPr>
          <w:color w:val="984806"/>
          <w:sz w:val="20"/>
          <w:szCs w:val="20"/>
        </w:rPr>
      </w:pPr>
      <w:r w:rsidRPr="00352FFD">
        <w:rPr>
          <w:color w:val="984806"/>
          <w:sz w:val="20"/>
          <w:szCs w:val="20"/>
        </w:rPr>
        <w:t>Les origines de Senlis en tant que ville remontent au II</w:t>
      </w:r>
      <w:r w:rsidRPr="00352FFD">
        <w:rPr>
          <w:color w:val="984806"/>
          <w:sz w:val="20"/>
          <w:szCs w:val="20"/>
          <w:vertAlign w:val="superscript"/>
        </w:rPr>
        <w:t>ème</w:t>
      </w:r>
      <w:r w:rsidRPr="00352FFD">
        <w:rPr>
          <w:color w:val="984806"/>
          <w:sz w:val="20"/>
          <w:szCs w:val="20"/>
        </w:rPr>
        <w:t xml:space="preserve"> siècle avant notre ère quand une tribu celte, les </w:t>
      </w:r>
      <w:r w:rsidRPr="00C46EB4">
        <w:rPr>
          <w:color w:val="984806"/>
          <w:sz w:val="20"/>
          <w:szCs w:val="20"/>
          <w:u w:val="dotted"/>
        </w:rPr>
        <w:t>Sylvanectes</w:t>
      </w:r>
      <w:r w:rsidRPr="00352FFD">
        <w:rPr>
          <w:color w:val="984806"/>
          <w:sz w:val="20"/>
          <w:szCs w:val="20"/>
        </w:rPr>
        <w:t xml:space="preserve">, réside dans les environs. Plus tard, la cité romaine (Augustomagus – le marché d'Auguste) se développe (temples, </w:t>
      </w:r>
      <w:r w:rsidRPr="00C46EB4">
        <w:rPr>
          <w:color w:val="984806"/>
          <w:sz w:val="20"/>
          <w:szCs w:val="20"/>
          <w:u w:val="dotted"/>
        </w:rPr>
        <w:t>domus</w:t>
      </w:r>
      <w:r w:rsidRPr="00352FFD">
        <w:rPr>
          <w:color w:val="984806"/>
          <w:sz w:val="20"/>
          <w:szCs w:val="20"/>
        </w:rPr>
        <w:t xml:space="preserve"> et arènes – seules traces encore visibles). Au III</w:t>
      </w:r>
      <w:r w:rsidRPr="00352FFD">
        <w:rPr>
          <w:color w:val="984806"/>
          <w:sz w:val="20"/>
          <w:szCs w:val="20"/>
          <w:vertAlign w:val="superscript"/>
        </w:rPr>
        <w:t>ème</w:t>
      </w:r>
      <w:r w:rsidRPr="00352FFD">
        <w:rPr>
          <w:color w:val="984806"/>
          <w:sz w:val="20"/>
          <w:szCs w:val="20"/>
        </w:rPr>
        <w:t xml:space="preserve"> ou IV</w:t>
      </w:r>
      <w:r w:rsidRPr="00352FFD">
        <w:rPr>
          <w:color w:val="984806"/>
          <w:sz w:val="20"/>
          <w:szCs w:val="20"/>
          <w:vertAlign w:val="superscript"/>
        </w:rPr>
        <w:t>ème</w:t>
      </w:r>
      <w:r w:rsidRPr="00352FFD">
        <w:rPr>
          <w:color w:val="984806"/>
          <w:sz w:val="20"/>
          <w:szCs w:val="20"/>
        </w:rPr>
        <w:t xml:space="preserve"> siècle elle s'entoure d'une muraille épaisse de quatre mètres et haute de sept à huit mètres, dotée de vingt-huit tours, pour faire face aux invasions barbares (mais dès cette époque, la ville s'étend bien au-delà de cette enceinte, comme le démontre l'emplacement des arènes et le réseau orthogonal de certaines rues. </w:t>
      </w:r>
    </w:p>
    <w:p w:rsidR="00971260" w:rsidRPr="00352FFD" w:rsidRDefault="00971260" w:rsidP="00D711AB">
      <w:pPr>
        <w:spacing w:after="0" w:line="240" w:lineRule="auto"/>
        <w:rPr>
          <w:color w:val="984806"/>
          <w:sz w:val="20"/>
          <w:szCs w:val="20"/>
        </w:rPr>
      </w:pPr>
      <w:r w:rsidRPr="00352FFD">
        <w:rPr>
          <w:color w:val="984806"/>
          <w:sz w:val="20"/>
          <w:szCs w:val="20"/>
        </w:rPr>
        <w:t>À la fin du IV</w:t>
      </w:r>
      <w:r w:rsidRPr="00352FFD">
        <w:rPr>
          <w:color w:val="984806"/>
          <w:sz w:val="20"/>
          <w:szCs w:val="20"/>
          <w:vertAlign w:val="superscript"/>
        </w:rPr>
        <w:t>ème</w:t>
      </w:r>
      <w:r w:rsidRPr="00352FFD">
        <w:rPr>
          <w:color w:val="984806"/>
          <w:sz w:val="20"/>
          <w:szCs w:val="20"/>
        </w:rPr>
        <w:t xml:space="preserve"> siècle, </w:t>
      </w:r>
      <w:r w:rsidRPr="00C46EB4">
        <w:rPr>
          <w:color w:val="984806"/>
          <w:sz w:val="20"/>
          <w:szCs w:val="20"/>
          <w:u w:val="dotted"/>
        </w:rPr>
        <w:t xml:space="preserve">saint </w:t>
      </w:r>
      <w:r w:rsidRPr="00C46EB4">
        <w:rPr>
          <w:smallCaps/>
          <w:color w:val="984806"/>
          <w:sz w:val="20"/>
          <w:szCs w:val="20"/>
          <w:u w:val="dotted"/>
        </w:rPr>
        <w:t>Rieul</w:t>
      </w:r>
      <w:r w:rsidRPr="00352FFD">
        <w:rPr>
          <w:color w:val="984806"/>
          <w:sz w:val="20"/>
          <w:szCs w:val="20"/>
        </w:rPr>
        <w:t xml:space="preserve"> évangélise la contrée et devient le premier évêque de Senlis. </w:t>
      </w:r>
    </w:p>
    <w:p w:rsidR="00971260" w:rsidRPr="00352FFD" w:rsidRDefault="00971260" w:rsidP="00D711AB">
      <w:pPr>
        <w:spacing w:after="0" w:line="240" w:lineRule="auto"/>
        <w:rPr>
          <w:b/>
          <w:color w:val="984806"/>
          <w:sz w:val="12"/>
          <w:szCs w:val="12"/>
        </w:rPr>
      </w:pPr>
    </w:p>
    <w:p w:rsidR="00971260" w:rsidRPr="00352FFD" w:rsidRDefault="00971260" w:rsidP="00D711AB">
      <w:pPr>
        <w:spacing w:after="0" w:line="240" w:lineRule="auto"/>
        <w:rPr>
          <w:b/>
          <w:color w:val="984806"/>
          <w:sz w:val="20"/>
          <w:szCs w:val="20"/>
        </w:rPr>
      </w:pPr>
      <w:r w:rsidRPr="00352FFD">
        <w:rPr>
          <w:b/>
          <w:color w:val="984806"/>
          <w:sz w:val="20"/>
          <w:szCs w:val="20"/>
        </w:rPr>
        <w:t>Moyen-Âge central</w:t>
      </w:r>
    </w:p>
    <w:p w:rsidR="00971260" w:rsidRPr="00352FFD" w:rsidRDefault="00971260" w:rsidP="00D711AB">
      <w:pPr>
        <w:spacing w:after="0" w:line="240" w:lineRule="auto"/>
        <w:rPr>
          <w:color w:val="984806"/>
          <w:sz w:val="20"/>
          <w:szCs w:val="20"/>
        </w:rPr>
      </w:pPr>
      <w:r w:rsidRPr="00352FFD">
        <w:rPr>
          <w:color w:val="984806"/>
          <w:sz w:val="20"/>
          <w:szCs w:val="20"/>
        </w:rPr>
        <w:t>La première mention d'un comté de Senlis date de 823. Plusieurs indices montrent que le château royal existe au plus tard vers le milieu du IX</w:t>
      </w:r>
      <w:r w:rsidRPr="00352FFD">
        <w:rPr>
          <w:color w:val="984806"/>
          <w:sz w:val="20"/>
          <w:szCs w:val="20"/>
          <w:vertAlign w:val="superscript"/>
        </w:rPr>
        <w:t>ème</w:t>
      </w:r>
      <w:r w:rsidRPr="00352FFD">
        <w:rPr>
          <w:color w:val="984806"/>
          <w:sz w:val="20"/>
          <w:szCs w:val="20"/>
        </w:rPr>
        <w:t xml:space="preserve"> siècle ; en 854 le trésor royal se trouve à Senlis, et </w:t>
      </w:r>
      <w:r w:rsidRPr="00352FFD">
        <w:rPr>
          <w:smallCaps/>
          <w:color w:val="984806"/>
          <w:sz w:val="20"/>
          <w:szCs w:val="20"/>
        </w:rPr>
        <w:t>Charles le Chauve</w:t>
      </w:r>
      <w:r w:rsidRPr="00352FFD">
        <w:rPr>
          <w:color w:val="984806"/>
          <w:sz w:val="20"/>
          <w:szCs w:val="20"/>
        </w:rPr>
        <w:t xml:space="preserve"> a daté de nombreuses chartes de Senlis.</w:t>
      </w:r>
    </w:p>
    <w:p w:rsidR="00971260" w:rsidRPr="00352FFD" w:rsidRDefault="00971260" w:rsidP="00D711AB">
      <w:pPr>
        <w:spacing w:after="0" w:line="240" w:lineRule="auto"/>
        <w:rPr>
          <w:color w:val="984806"/>
          <w:sz w:val="20"/>
          <w:szCs w:val="20"/>
        </w:rPr>
      </w:pPr>
      <w:r w:rsidRPr="00352FFD">
        <w:rPr>
          <w:color w:val="984806"/>
          <w:sz w:val="20"/>
          <w:szCs w:val="20"/>
        </w:rPr>
        <w:t>La construction de la première cathédrale de Senlis commence à la fin du X</w:t>
      </w:r>
      <w:r w:rsidRPr="00352FFD">
        <w:rPr>
          <w:color w:val="984806"/>
          <w:sz w:val="20"/>
          <w:szCs w:val="20"/>
          <w:vertAlign w:val="superscript"/>
        </w:rPr>
        <w:t>ème</w:t>
      </w:r>
      <w:r w:rsidRPr="00352FFD">
        <w:rPr>
          <w:color w:val="984806"/>
          <w:sz w:val="20"/>
          <w:szCs w:val="20"/>
        </w:rPr>
        <w:t xml:space="preserve"> siècle. </w:t>
      </w:r>
    </w:p>
    <w:p w:rsidR="00971260" w:rsidRPr="00352FFD" w:rsidRDefault="00971260" w:rsidP="00D711AB">
      <w:pPr>
        <w:spacing w:after="0" w:line="240" w:lineRule="auto"/>
        <w:rPr>
          <w:color w:val="984806"/>
          <w:sz w:val="20"/>
          <w:szCs w:val="20"/>
        </w:rPr>
      </w:pPr>
      <w:r w:rsidRPr="00352FFD">
        <w:rPr>
          <w:color w:val="984806"/>
          <w:sz w:val="20"/>
          <w:szCs w:val="20"/>
        </w:rPr>
        <w:t>Sous les Capétiens (d’H</w:t>
      </w:r>
      <w:r w:rsidRPr="00352FFD">
        <w:rPr>
          <w:smallCaps/>
          <w:color w:val="984806"/>
          <w:sz w:val="20"/>
          <w:szCs w:val="20"/>
        </w:rPr>
        <w:t xml:space="preserve">ugues Capet </w:t>
      </w:r>
      <w:r w:rsidRPr="00352FFD">
        <w:rPr>
          <w:color w:val="984806"/>
          <w:sz w:val="20"/>
          <w:szCs w:val="20"/>
        </w:rPr>
        <w:t xml:space="preserve">à </w:t>
      </w:r>
      <w:r w:rsidRPr="00352FFD">
        <w:rPr>
          <w:smallCaps/>
          <w:color w:val="984806"/>
          <w:sz w:val="20"/>
          <w:szCs w:val="20"/>
        </w:rPr>
        <w:t>Charles</w:t>
      </w:r>
      <w:r w:rsidRPr="00352FFD">
        <w:rPr>
          <w:color w:val="984806"/>
          <w:sz w:val="20"/>
          <w:szCs w:val="20"/>
        </w:rPr>
        <w:t xml:space="preserve"> X), Senlis est ville royale</w:t>
      </w:r>
      <w:r>
        <w:rPr>
          <w:color w:val="984806"/>
          <w:sz w:val="20"/>
          <w:szCs w:val="20"/>
        </w:rPr>
        <w:t xml:space="preserve"> et</w:t>
      </w:r>
      <w:r w:rsidRPr="00352FFD">
        <w:rPr>
          <w:color w:val="984806"/>
          <w:sz w:val="20"/>
          <w:szCs w:val="20"/>
        </w:rPr>
        <w:t xml:space="preserve"> demeure des rois de France,.</w:t>
      </w:r>
    </w:p>
    <w:p w:rsidR="00971260" w:rsidRPr="00352FFD" w:rsidRDefault="00971260" w:rsidP="00D711AB">
      <w:pPr>
        <w:spacing w:after="0" w:line="240" w:lineRule="auto"/>
        <w:rPr>
          <w:color w:val="984806"/>
          <w:sz w:val="6"/>
          <w:szCs w:val="6"/>
        </w:rPr>
      </w:pPr>
    </w:p>
    <w:p w:rsidR="00971260" w:rsidRPr="00352FFD" w:rsidRDefault="00971260" w:rsidP="000B613C">
      <w:pPr>
        <w:spacing w:after="0" w:line="240" w:lineRule="auto"/>
        <w:rPr>
          <w:color w:val="984806"/>
          <w:sz w:val="20"/>
          <w:szCs w:val="20"/>
        </w:rPr>
      </w:pPr>
      <w:r w:rsidRPr="00352FFD">
        <w:rPr>
          <w:color w:val="984806"/>
          <w:sz w:val="20"/>
          <w:szCs w:val="20"/>
        </w:rPr>
        <w:t>Au XI</w:t>
      </w:r>
      <w:r w:rsidRPr="00352FFD">
        <w:rPr>
          <w:color w:val="984806"/>
          <w:sz w:val="20"/>
          <w:szCs w:val="20"/>
          <w:vertAlign w:val="superscript"/>
        </w:rPr>
        <w:t>ème</w:t>
      </w:r>
      <w:r w:rsidRPr="00352FFD">
        <w:rPr>
          <w:color w:val="984806"/>
          <w:sz w:val="20"/>
          <w:szCs w:val="20"/>
        </w:rPr>
        <w:t xml:space="preserve"> siècle, c’est une ville importance, avec son château royal, le siège d'un diocèse, une cathédrale, au moins trois autres églises paroissiales et trois abbayes. En </w:t>
      </w:r>
      <w:smartTag w:uri="urn:schemas-microsoft-com:office:smarttags" w:element="metricconverter">
        <w:smartTagPr>
          <w:attr w:name="ProductID" w:val="1522, l"/>
        </w:smartTagPr>
        <w:r w:rsidRPr="00352FFD">
          <w:rPr>
            <w:color w:val="984806"/>
            <w:sz w:val="20"/>
            <w:szCs w:val="20"/>
          </w:rPr>
          <w:t>1170, l</w:t>
        </w:r>
      </w:smartTag>
      <w:r w:rsidRPr="00352FFD">
        <w:rPr>
          <w:color w:val="984806"/>
          <w:sz w:val="20"/>
          <w:szCs w:val="20"/>
        </w:rPr>
        <w:t xml:space="preserve">'ordre de Saint-Jean de Jérusalem établit une commanderie, un hôpital et une nouvelle église à Senlis. </w:t>
      </w:r>
    </w:p>
    <w:p w:rsidR="00971260" w:rsidRPr="00352FFD" w:rsidRDefault="00971260" w:rsidP="00D711AB">
      <w:pPr>
        <w:spacing w:after="0" w:line="240" w:lineRule="auto"/>
        <w:rPr>
          <w:color w:val="984806"/>
          <w:sz w:val="20"/>
          <w:szCs w:val="20"/>
        </w:rPr>
      </w:pPr>
      <w:r w:rsidRPr="00352FFD">
        <w:rPr>
          <w:color w:val="984806"/>
          <w:sz w:val="20"/>
          <w:szCs w:val="20"/>
        </w:rPr>
        <w:t xml:space="preserve">Sous Philippe-Auguste (1165-1223), une nouvelle enceinte entourant les principaux quartiers de la ville est construite. </w:t>
      </w:r>
    </w:p>
    <w:p w:rsidR="00971260" w:rsidRPr="00352FFD" w:rsidRDefault="00971260" w:rsidP="00D711AB">
      <w:pPr>
        <w:spacing w:after="0" w:line="240" w:lineRule="auto"/>
        <w:rPr>
          <w:color w:val="984806"/>
          <w:sz w:val="6"/>
          <w:szCs w:val="6"/>
        </w:rPr>
      </w:pPr>
    </w:p>
    <w:p w:rsidR="00971260" w:rsidRPr="00352FFD" w:rsidRDefault="00971260" w:rsidP="00D711AB">
      <w:pPr>
        <w:spacing w:after="0" w:line="240" w:lineRule="auto"/>
        <w:rPr>
          <w:color w:val="984806"/>
          <w:sz w:val="20"/>
          <w:szCs w:val="20"/>
        </w:rPr>
      </w:pPr>
      <w:r w:rsidRPr="00352FFD">
        <w:rPr>
          <w:color w:val="984806"/>
          <w:sz w:val="20"/>
          <w:szCs w:val="20"/>
        </w:rPr>
        <w:t>Senlis connaît alors son apogée (</w:t>
      </w:r>
      <w:r>
        <w:rPr>
          <w:color w:val="984806"/>
          <w:sz w:val="20"/>
          <w:szCs w:val="20"/>
        </w:rPr>
        <w:t xml:space="preserve">du </w:t>
      </w:r>
      <w:r w:rsidRPr="00352FFD">
        <w:rPr>
          <w:color w:val="984806"/>
          <w:sz w:val="20"/>
          <w:szCs w:val="20"/>
        </w:rPr>
        <w:t>XII</w:t>
      </w:r>
      <w:r w:rsidRPr="00352FFD">
        <w:rPr>
          <w:color w:val="984806"/>
          <w:sz w:val="20"/>
          <w:szCs w:val="20"/>
          <w:vertAlign w:val="superscript"/>
        </w:rPr>
        <w:t>ème</w:t>
      </w:r>
      <w:r w:rsidRPr="00352FFD">
        <w:rPr>
          <w:color w:val="984806"/>
          <w:sz w:val="20"/>
          <w:szCs w:val="20"/>
        </w:rPr>
        <w:t xml:space="preserve"> </w:t>
      </w:r>
      <w:r>
        <w:rPr>
          <w:color w:val="984806"/>
          <w:sz w:val="20"/>
          <w:szCs w:val="20"/>
        </w:rPr>
        <w:t>au</w:t>
      </w:r>
      <w:r w:rsidRPr="00352FFD">
        <w:rPr>
          <w:color w:val="984806"/>
          <w:sz w:val="20"/>
          <w:szCs w:val="20"/>
        </w:rPr>
        <w:t xml:space="preserve"> XIII</w:t>
      </w:r>
      <w:r w:rsidRPr="00352FFD">
        <w:rPr>
          <w:color w:val="984806"/>
          <w:sz w:val="20"/>
          <w:szCs w:val="20"/>
          <w:vertAlign w:val="superscript"/>
        </w:rPr>
        <w:t>ème</w:t>
      </w:r>
      <w:r w:rsidRPr="00352FFD">
        <w:rPr>
          <w:color w:val="984806"/>
          <w:sz w:val="20"/>
          <w:szCs w:val="20"/>
        </w:rPr>
        <w:t xml:space="preserve"> siècles) : une comparaison des plans de Senlis et de Paris au XIII</w:t>
      </w:r>
      <w:r w:rsidRPr="00352FFD">
        <w:rPr>
          <w:color w:val="984806"/>
          <w:sz w:val="20"/>
          <w:szCs w:val="20"/>
          <w:vertAlign w:val="superscript"/>
        </w:rPr>
        <w:t>ème</w:t>
      </w:r>
      <w:r w:rsidRPr="00352FFD">
        <w:rPr>
          <w:color w:val="984806"/>
          <w:sz w:val="20"/>
          <w:szCs w:val="20"/>
        </w:rPr>
        <w:t xml:space="preserve"> siècle suggère que Senlis est alors plus grande que la capitale ! Plusieurs halles spécialisées témoignent d'une intense activité marchande. Les moulins à eau se multiplient (une dizaine). La viticulture se développe.</w:t>
      </w:r>
    </w:p>
    <w:p w:rsidR="00971260" w:rsidRPr="00352FFD" w:rsidRDefault="00971260" w:rsidP="00D711AB">
      <w:pPr>
        <w:spacing w:after="0" w:line="240" w:lineRule="auto"/>
        <w:rPr>
          <w:color w:val="984806"/>
          <w:sz w:val="20"/>
          <w:szCs w:val="20"/>
        </w:rPr>
      </w:pPr>
      <w:r w:rsidRPr="00352FFD">
        <w:rPr>
          <w:color w:val="984806"/>
          <w:sz w:val="20"/>
          <w:szCs w:val="20"/>
        </w:rPr>
        <w:t>Vers 1265, le bailliage de Senlis est créé, son territoire très vaste recouvre le Beauvaisis et le Vexin français.</w:t>
      </w:r>
    </w:p>
    <w:p w:rsidR="00971260" w:rsidRPr="00352FFD" w:rsidRDefault="00971260" w:rsidP="00D711AB">
      <w:pPr>
        <w:spacing w:after="0" w:line="240" w:lineRule="auto"/>
        <w:rPr>
          <w:b/>
          <w:color w:val="984806"/>
          <w:sz w:val="12"/>
          <w:szCs w:val="12"/>
        </w:rPr>
      </w:pPr>
    </w:p>
    <w:p w:rsidR="00971260" w:rsidRPr="00352FFD" w:rsidRDefault="00971260" w:rsidP="00D711AB">
      <w:pPr>
        <w:spacing w:after="0" w:line="240" w:lineRule="auto"/>
        <w:rPr>
          <w:b/>
          <w:color w:val="984806"/>
          <w:sz w:val="20"/>
          <w:szCs w:val="20"/>
        </w:rPr>
      </w:pPr>
      <w:r w:rsidRPr="00352FFD">
        <w:rPr>
          <w:b/>
          <w:color w:val="984806"/>
          <w:sz w:val="20"/>
          <w:szCs w:val="20"/>
        </w:rPr>
        <w:t>Bas Moyen-Âge</w:t>
      </w:r>
    </w:p>
    <w:p w:rsidR="00971260" w:rsidRPr="00352FFD" w:rsidRDefault="00971260" w:rsidP="00D711AB">
      <w:pPr>
        <w:spacing w:after="0" w:line="240" w:lineRule="auto"/>
        <w:rPr>
          <w:color w:val="984806"/>
          <w:sz w:val="20"/>
          <w:szCs w:val="20"/>
        </w:rPr>
      </w:pPr>
      <w:r w:rsidRPr="00352FFD">
        <w:rPr>
          <w:color w:val="984806"/>
          <w:sz w:val="20"/>
          <w:szCs w:val="20"/>
        </w:rPr>
        <w:t>Senlis se transforme de plus en plus en une ville d'établissements religieux (6 monastères, sans compter les hôpitaux et les chapitres) qui occupent plus de 30 % de sa superficie à la fin du XVII</w:t>
      </w:r>
      <w:r w:rsidRPr="00352FFD">
        <w:rPr>
          <w:color w:val="984806"/>
          <w:sz w:val="20"/>
          <w:szCs w:val="20"/>
          <w:vertAlign w:val="superscript"/>
        </w:rPr>
        <w:t>ème</w:t>
      </w:r>
      <w:r w:rsidRPr="00352FFD">
        <w:rPr>
          <w:color w:val="984806"/>
          <w:sz w:val="20"/>
          <w:szCs w:val="20"/>
        </w:rPr>
        <w:t xml:space="preserve"> siècle.</w:t>
      </w:r>
    </w:p>
    <w:p w:rsidR="00971260" w:rsidRPr="00352FFD" w:rsidRDefault="00971260" w:rsidP="00D711AB">
      <w:pPr>
        <w:spacing w:after="0" w:line="240" w:lineRule="auto"/>
        <w:rPr>
          <w:color w:val="984806"/>
          <w:sz w:val="20"/>
          <w:szCs w:val="20"/>
        </w:rPr>
      </w:pPr>
      <w:r w:rsidRPr="00352FFD">
        <w:rPr>
          <w:color w:val="984806"/>
          <w:sz w:val="20"/>
          <w:szCs w:val="20"/>
        </w:rPr>
        <w:t xml:space="preserve">Au cours de la </w:t>
      </w:r>
      <w:r w:rsidRPr="00C46EB4">
        <w:rPr>
          <w:color w:val="984806"/>
          <w:sz w:val="20"/>
          <w:szCs w:val="20"/>
          <w:u w:val="dotted"/>
        </w:rPr>
        <w:t>Guerre de Cent Ans</w:t>
      </w:r>
      <w:r w:rsidRPr="00352FFD">
        <w:rPr>
          <w:color w:val="984806"/>
          <w:sz w:val="20"/>
          <w:szCs w:val="20"/>
        </w:rPr>
        <w:t xml:space="preserve"> Senlis opte pour le camp bourguignon  - allié des anglais (1417). Ce qui entraine la réaction du roi de France qui conduit à la reddition de la ville. L'économie est ruinée, et les champs ne sont plus labourés. Début 1425, Senlis est rançonnée par les Anglais.</w:t>
      </w:r>
    </w:p>
    <w:p w:rsidR="00971260" w:rsidRPr="00352FFD" w:rsidRDefault="00971260" w:rsidP="00D711AB">
      <w:pPr>
        <w:spacing w:after="0" w:line="240" w:lineRule="auto"/>
        <w:rPr>
          <w:color w:val="984806"/>
          <w:sz w:val="20"/>
          <w:szCs w:val="20"/>
        </w:rPr>
      </w:pPr>
      <w:r w:rsidRPr="00352FFD">
        <w:rPr>
          <w:color w:val="984806"/>
          <w:sz w:val="20"/>
          <w:szCs w:val="20"/>
        </w:rPr>
        <w:t xml:space="preserve">En 1475, le traité de Senlis, appelé également « Paix de Senlis », est conclu par </w:t>
      </w:r>
      <w:r w:rsidRPr="00352FFD">
        <w:rPr>
          <w:smallCaps/>
          <w:color w:val="984806"/>
          <w:sz w:val="20"/>
          <w:szCs w:val="20"/>
        </w:rPr>
        <w:t xml:space="preserve">François </w:t>
      </w:r>
      <w:r w:rsidRPr="00352FFD">
        <w:rPr>
          <w:color w:val="984806"/>
          <w:sz w:val="20"/>
          <w:szCs w:val="20"/>
        </w:rPr>
        <w:t xml:space="preserve">II de Bretagne avec le roi de France </w:t>
      </w:r>
      <w:r w:rsidRPr="00352FFD">
        <w:rPr>
          <w:smallCaps/>
          <w:color w:val="984806"/>
          <w:sz w:val="20"/>
          <w:szCs w:val="20"/>
        </w:rPr>
        <w:t>Louis</w:t>
      </w:r>
      <w:r w:rsidRPr="00352FFD">
        <w:rPr>
          <w:color w:val="984806"/>
          <w:sz w:val="20"/>
          <w:szCs w:val="20"/>
        </w:rPr>
        <w:t xml:space="preserve"> XI à l'abbaye royale Notre-Dame-de-la-Victoire près de Senlis.</w:t>
      </w:r>
    </w:p>
    <w:p w:rsidR="00971260" w:rsidRPr="00352FFD" w:rsidRDefault="00971260" w:rsidP="00D711AB">
      <w:pPr>
        <w:spacing w:after="0" w:line="240" w:lineRule="auto"/>
        <w:rPr>
          <w:b/>
          <w:color w:val="984806"/>
          <w:sz w:val="12"/>
          <w:szCs w:val="12"/>
        </w:rPr>
      </w:pPr>
    </w:p>
    <w:p w:rsidR="00971260" w:rsidRPr="00352FFD" w:rsidRDefault="00971260" w:rsidP="00D711AB">
      <w:pPr>
        <w:spacing w:after="0" w:line="240" w:lineRule="auto"/>
        <w:rPr>
          <w:b/>
          <w:color w:val="984806"/>
          <w:sz w:val="20"/>
          <w:szCs w:val="20"/>
        </w:rPr>
      </w:pPr>
      <w:r w:rsidRPr="00352FFD">
        <w:rPr>
          <w:b/>
          <w:color w:val="984806"/>
          <w:sz w:val="20"/>
          <w:szCs w:val="20"/>
        </w:rPr>
        <w:t>Époque moderne jusqu'à la Révolution</w:t>
      </w:r>
    </w:p>
    <w:p w:rsidR="00971260" w:rsidRPr="00352FFD" w:rsidRDefault="00971260" w:rsidP="00D711AB">
      <w:pPr>
        <w:spacing w:after="0" w:line="240" w:lineRule="auto"/>
        <w:rPr>
          <w:color w:val="984806"/>
          <w:sz w:val="20"/>
          <w:szCs w:val="20"/>
        </w:rPr>
      </w:pPr>
      <w:r w:rsidRPr="00352FFD">
        <w:rPr>
          <w:color w:val="984806"/>
          <w:sz w:val="20"/>
          <w:szCs w:val="20"/>
        </w:rPr>
        <w:t>Jusqu’en 1582 (date de la création du bailliage et présidial de Beauvais) Senlis assure un rôle judiciaire important, accueillant plusieurs juridictions.</w:t>
      </w:r>
    </w:p>
    <w:p w:rsidR="00971260" w:rsidRPr="00352FFD" w:rsidRDefault="00971260" w:rsidP="00D711AB">
      <w:pPr>
        <w:spacing w:after="0" w:line="240" w:lineRule="auto"/>
        <w:rPr>
          <w:color w:val="984806"/>
          <w:sz w:val="20"/>
          <w:szCs w:val="20"/>
        </w:rPr>
      </w:pPr>
      <w:r w:rsidRPr="00352FFD">
        <w:rPr>
          <w:color w:val="984806"/>
          <w:sz w:val="20"/>
          <w:szCs w:val="20"/>
        </w:rPr>
        <w:t xml:space="preserve">Les Guerres de Religion (et les épidémies de peste à répétition) donnent un nouveau coup d'arrêt à son </w:t>
      </w:r>
      <w:r>
        <w:rPr>
          <w:color w:val="984806"/>
          <w:sz w:val="20"/>
          <w:szCs w:val="20"/>
        </w:rPr>
        <w:t>essor</w:t>
      </w:r>
      <w:r w:rsidRPr="00352FFD">
        <w:rPr>
          <w:color w:val="984806"/>
          <w:sz w:val="20"/>
          <w:szCs w:val="20"/>
        </w:rPr>
        <w:t xml:space="preserve">. </w:t>
      </w:r>
    </w:p>
    <w:p w:rsidR="00971260" w:rsidRPr="00352FFD" w:rsidRDefault="00971260" w:rsidP="00D711AB">
      <w:pPr>
        <w:spacing w:after="0" w:line="240" w:lineRule="auto"/>
        <w:rPr>
          <w:color w:val="984806"/>
          <w:sz w:val="20"/>
          <w:szCs w:val="20"/>
        </w:rPr>
      </w:pPr>
      <w:r w:rsidRPr="00352FFD">
        <w:rPr>
          <w:color w:val="984806"/>
          <w:sz w:val="20"/>
          <w:szCs w:val="20"/>
        </w:rPr>
        <w:t>C'est pourtant en commençant par Senlis qu’H</w:t>
      </w:r>
      <w:r w:rsidRPr="00352FFD">
        <w:rPr>
          <w:smallCaps/>
          <w:color w:val="984806"/>
          <w:sz w:val="20"/>
          <w:szCs w:val="20"/>
        </w:rPr>
        <w:t>enri</w:t>
      </w:r>
      <w:r w:rsidRPr="00352FFD">
        <w:rPr>
          <w:color w:val="984806"/>
          <w:sz w:val="20"/>
          <w:szCs w:val="20"/>
        </w:rPr>
        <w:t xml:space="preserve"> IV parvient progressivement à rallier la plupart des villes du royaume. </w:t>
      </w:r>
    </w:p>
    <w:p w:rsidR="00971260" w:rsidRPr="00352FFD" w:rsidRDefault="00971260" w:rsidP="00D711AB">
      <w:pPr>
        <w:spacing w:after="0" w:line="240" w:lineRule="auto"/>
        <w:rPr>
          <w:color w:val="984806"/>
          <w:sz w:val="20"/>
          <w:szCs w:val="20"/>
        </w:rPr>
      </w:pPr>
      <w:r w:rsidRPr="00352FFD">
        <w:rPr>
          <w:color w:val="984806"/>
          <w:sz w:val="20"/>
          <w:szCs w:val="20"/>
        </w:rPr>
        <w:t xml:space="preserve">Les trois siècles suivant, Senlis subit un lent déclin, malgré la tenue des derniers états généraux avant ceux de 1789 (21 juillet 1614). </w:t>
      </w:r>
    </w:p>
    <w:p w:rsidR="00971260" w:rsidRPr="00352FFD" w:rsidRDefault="00971260" w:rsidP="00195E87">
      <w:pPr>
        <w:spacing w:after="0" w:line="240" w:lineRule="auto"/>
        <w:rPr>
          <w:color w:val="984806"/>
          <w:sz w:val="20"/>
          <w:szCs w:val="20"/>
        </w:rPr>
      </w:pPr>
      <w:r w:rsidRPr="00352FFD">
        <w:rPr>
          <w:color w:val="984806"/>
          <w:sz w:val="20"/>
          <w:szCs w:val="20"/>
        </w:rPr>
        <w:t xml:space="preserve">À partir de </w:t>
      </w:r>
      <w:smartTag w:uri="urn:schemas-microsoft-com:office:smarttags" w:element="metricconverter">
        <w:smartTagPr>
          <w:attr w:name="ProductID" w:val="1522, l"/>
        </w:smartTagPr>
        <w:r w:rsidRPr="00352FFD">
          <w:rPr>
            <w:color w:val="984806"/>
            <w:sz w:val="20"/>
            <w:szCs w:val="20"/>
          </w:rPr>
          <w:t>1753 a</w:t>
        </w:r>
      </w:smartTag>
      <w:r w:rsidRPr="00352FFD">
        <w:rPr>
          <w:color w:val="984806"/>
          <w:sz w:val="20"/>
          <w:szCs w:val="20"/>
        </w:rPr>
        <w:t xml:space="preserve"> lieu le début du démantèlement des fortifications (percée de la rue Royale - actuelle rue de la République), la porte Saint-Rieul est également démolie, et les esplanades du futur cours Thoré-Montmorency sont aménagées comme promenades pour les habitants. </w:t>
      </w:r>
    </w:p>
    <w:p w:rsidR="00971260" w:rsidRPr="00352FFD" w:rsidRDefault="00971260" w:rsidP="00D711AB">
      <w:pPr>
        <w:spacing w:after="0" w:line="240" w:lineRule="auto"/>
        <w:rPr>
          <w:color w:val="984806"/>
          <w:sz w:val="20"/>
          <w:szCs w:val="20"/>
        </w:rPr>
      </w:pPr>
      <w:r w:rsidRPr="00352FFD">
        <w:rPr>
          <w:color w:val="984806"/>
          <w:sz w:val="20"/>
          <w:szCs w:val="20"/>
        </w:rPr>
        <w:t>Le bailliage de Senlis comprend encore les châtellenies royales de Senlis, Compiègne, Creil, Pontoise, Chaumont-en-Vexin et la majeure partie du Vexin français, et cela même si Senlis n'est plus une ville importante à la fin de l'Ancien Régime.</w:t>
      </w:r>
    </w:p>
    <w:p w:rsidR="00971260" w:rsidRPr="00352FFD" w:rsidRDefault="00971260" w:rsidP="00D711AB">
      <w:pPr>
        <w:spacing w:after="0" w:line="240" w:lineRule="auto"/>
        <w:rPr>
          <w:color w:val="984806"/>
          <w:sz w:val="6"/>
          <w:szCs w:val="6"/>
        </w:rPr>
      </w:pPr>
    </w:p>
    <w:p w:rsidR="00971260" w:rsidRPr="00352FFD" w:rsidRDefault="00971260" w:rsidP="00D711AB">
      <w:pPr>
        <w:spacing w:after="0" w:line="240" w:lineRule="auto"/>
        <w:rPr>
          <w:b/>
          <w:color w:val="984806"/>
          <w:sz w:val="12"/>
          <w:szCs w:val="12"/>
        </w:rPr>
      </w:pPr>
    </w:p>
    <w:p w:rsidR="00971260" w:rsidRPr="00352FFD" w:rsidRDefault="00971260" w:rsidP="00D711AB">
      <w:pPr>
        <w:spacing w:after="0" w:line="240" w:lineRule="auto"/>
        <w:rPr>
          <w:b/>
          <w:color w:val="984806"/>
          <w:sz w:val="20"/>
          <w:szCs w:val="20"/>
        </w:rPr>
      </w:pPr>
      <w:r w:rsidRPr="00352FFD">
        <w:rPr>
          <w:b/>
          <w:color w:val="984806"/>
          <w:sz w:val="20"/>
          <w:szCs w:val="20"/>
        </w:rPr>
        <w:t>Le XIX</w:t>
      </w:r>
      <w:r w:rsidRPr="00352FFD">
        <w:rPr>
          <w:b/>
          <w:color w:val="984806"/>
          <w:sz w:val="20"/>
          <w:szCs w:val="20"/>
          <w:vertAlign w:val="superscript"/>
        </w:rPr>
        <w:t>ème</w:t>
      </w:r>
      <w:r w:rsidRPr="00352FFD">
        <w:rPr>
          <w:b/>
          <w:color w:val="984806"/>
          <w:sz w:val="20"/>
          <w:szCs w:val="20"/>
        </w:rPr>
        <w:t xml:space="preserve"> siècle</w:t>
      </w:r>
    </w:p>
    <w:p w:rsidR="00971260" w:rsidRPr="00352FFD" w:rsidRDefault="00971260" w:rsidP="003B3C90">
      <w:pPr>
        <w:spacing w:after="0" w:line="240" w:lineRule="auto"/>
        <w:rPr>
          <w:color w:val="984806"/>
          <w:sz w:val="20"/>
          <w:szCs w:val="20"/>
        </w:rPr>
      </w:pPr>
      <w:r w:rsidRPr="00352FFD">
        <w:rPr>
          <w:color w:val="984806"/>
          <w:sz w:val="20"/>
          <w:szCs w:val="20"/>
        </w:rPr>
        <w:t>La fin de la Campagne de France (mars 1814) s'achève avec une dernière péripétie pour Senlis qui est brièvement occupé par les Prussiens du 1</w:t>
      </w:r>
      <w:r w:rsidRPr="00352FFD">
        <w:rPr>
          <w:color w:val="984806"/>
          <w:sz w:val="20"/>
          <w:szCs w:val="20"/>
          <w:vertAlign w:val="superscript"/>
        </w:rPr>
        <w:t>er</w:t>
      </w:r>
      <w:r w:rsidRPr="00352FFD">
        <w:rPr>
          <w:color w:val="984806"/>
          <w:sz w:val="20"/>
          <w:szCs w:val="20"/>
        </w:rPr>
        <w:t xml:space="preserve"> au 2 avril. L'invasion se répète le 28 juin 1815 quand le maréchal Blücher séjourne pendant quelques jours dans les environs. </w:t>
      </w:r>
    </w:p>
    <w:p w:rsidR="00971260" w:rsidRPr="00352FFD" w:rsidRDefault="00971260" w:rsidP="00D711AB">
      <w:pPr>
        <w:spacing w:after="0" w:line="240" w:lineRule="auto"/>
        <w:rPr>
          <w:color w:val="984806"/>
          <w:sz w:val="20"/>
          <w:szCs w:val="20"/>
        </w:rPr>
      </w:pPr>
      <w:r w:rsidRPr="00352FFD">
        <w:rPr>
          <w:color w:val="984806"/>
          <w:sz w:val="20"/>
          <w:szCs w:val="20"/>
        </w:rPr>
        <w:t>L'année 1832 marque les annales de Senlis pour son épidémie de choléra, touchant quatre cents personnes.</w:t>
      </w:r>
    </w:p>
    <w:p w:rsidR="00971260" w:rsidRPr="00352FFD" w:rsidRDefault="00971260" w:rsidP="00D711AB">
      <w:pPr>
        <w:spacing w:after="0" w:line="240" w:lineRule="auto"/>
        <w:rPr>
          <w:color w:val="984806"/>
          <w:sz w:val="20"/>
          <w:szCs w:val="20"/>
        </w:rPr>
      </w:pPr>
      <w:r w:rsidRPr="00352FFD">
        <w:rPr>
          <w:color w:val="984806"/>
          <w:sz w:val="20"/>
          <w:szCs w:val="20"/>
        </w:rPr>
        <w:t>Le Second Empire voit un brusque déclin de la circulation routière à Senlis, avec l'essor du chemin de fer délaissé par la Compagnie du Nord en raison de l'opposition de la municipalité à son passage (Senlis n'est reliée au chemin de fer qu'en 1862). La guerre de 1870-71 apporte à Senlis la troisième invasion prussienne de ce XIX</w:t>
      </w:r>
      <w:r w:rsidRPr="00352FFD">
        <w:rPr>
          <w:color w:val="984806"/>
          <w:sz w:val="20"/>
          <w:szCs w:val="20"/>
          <w:vertAlign w:val="superscript"/>
        </w:rPr>
        <w:t>ème</w:t>
      </w:r>
      <w:r w:rsidRPr="00352FFD">
        <w:rPr>
          <w:color w:val="984806"/>
          <w:sz w:val="20"/>
          <w:szCs w:val="20"/>
        </w:rPr>
        <w:t xml:space="preserve"> siècle.</w:t>
      </w:r>
    </w:p>
    <w:p w:rsidR="00971260" w:rsidRPr="00352FFD" w:rsidRDefault="00971260" w:rsidP="00D711AB">
      <w:pPr>
        <w:spacing w:after="0" w:line="240" w:lineRule="auto"/>
        <w:rPr>
          <w:b/>
          <w:color w:val="984806"/>
          <w:sz w:val="12"/>
          <w:szCs w:val="12"/>
        </w:rPr>
      </w:pPr>
    </w:p>
    <w:p w:rsidR="00971260" w:rsidRPr="00352FFD" w:rsidRDefault="00971260" w:rsidP="00D711AB">
      <w:pPr>
        <w:spacing w:after="0" w:line="240" w:lineRule="auto"/>
        <w:rPr>
          <w:b/>
          <w:color w:val="984806"/>
          <w:sz w:val="20"/>
          <w:szCs w:val="20"/>
        </w:rPr>
      </w:pPr>
      <w:r w:rsidRPr="00352FFD">
        <w:rPr>
          <w:b/>
          <w:color w:val="984806"/>
          <w:sz w:val="20"/>
          <w:szCs w:val="20"/>
        </w:rPr>
        <w:t>Le XX</w:t>
      </w:r>
      <w:r w:rsidRPr="00352FFD">
        <w:rPr>
          <w:b/>
          <w:color w:val="984806"/>
          <w:sz w:val="20"/>
          <w:szCs w:val="20"/>
          <w:vertAlign w:val="superscript"/>
        </w:rPr>
        <w:t>ème</w:t>
      </w:r>
      <w:r w:rsidRPr="00352FFD">
        <w:rPr>
          <w:b/>
          <w:color w:val="984806"/>
          <w:sz w:val="20"/>
          <w:szCs w:val="20"/>
        </w:rPr>
        <w:t xml:space="preserve"> siècle</w:t>
      </w:r>
    </w:p>
    <w:p w:rsidR="00971260" w:rsidRPr="00352FFD" w:rsidRDefault="00971260" w:rsidP="00D711AB">
      <w:pPr>
        <w:spacing w:after="0" w:line="240" w:lineRule="auto"/>
        <w:rPr>
          <w:color w:val="984806"/>
          <w:sz w:val="20"/>
          <w:szCs w:val="20"/>
        </w:rPr>
      </w:pPr>
      <w:r w:rsidRPr="00352FFD">
        <w:rPr>
          <w:color w:val="984806"/>
          <w:sz w:val="20"/>
          <w:szCs w:val="20"/>
        </w:rPr>
        <w:t xml:space="preserve">La Bataille de Senlis (septembre 1914) : au début de la Première Guerre mondiale, et plus précisément le 2 septembre, Senlis subit les représailles allemandes, à la suite de tirs de l'arrière-garde française contre les troupes d'occupation : cent-dix maisons, le palais de justice et la gare sont incendiés, et 6 otages sont fusillés (dont le maire </w:t>
      </w:r>
      <w:r w:rsidRPr="00C46EB4">
        <w:rPr>
          <w:color w:val="984806"/>
          <w:sz w:val="20"/>
          <w:szCs w:val="20"/>
          <w:u w:val="dotted"/>
        </w:rPr>
        <w:t xml:space="preserve">Eugène </w:t>
      </w:r>
      <w:r w:rsidRPr="00C46EB4">
        <w:rPr>
          <w:smallCaps/>
          <w:color w:val="984806"/>
          <w:sz w:val="20"/>
          <w:szCs w:val="20"/>
          <w:u w:val="dotted"/>
        </w:rPr>
        <w:t>Odent</w:t>
      </w:r>
      <w:r w:rsidRPr="00352FFD">
        <w:rPr>
          <w:color w:val="984806"/>
          <w:sz w:val="20"/>
          <w:szCs w:val="20"/>
        </w:rPr>
        <w:t xml:space="preserve">). </w:t>
      </w:r>
    </w:p>
    <w:p w:rsidR="00971260" w:rsidRPr="00352FFD" w:rsidRDefault="00971260" w:rsidP="00D711AB">
      <w:pPr>
        <w:spacing w:after="0" w:line="240" w:lineRule="auto"/>
        <w:rPr>
          <w:color w:val="984806"/>
          <w:sz w:val="20"/>
          <w:szCs w:val="20"/>
        </w:rPr>
      </w:pPr>
      <w:r w:rsidRPr="00352FFD">
        <w:rPr>
          <w:color w:val="984806"/>
          <w:sz w:val="20"/>
          <w:szCs w:val="20"/>
        </w:rPr>
        <w:t>Senlis constituera le point extrême de la progression des troupes allemande vers Paris</w:t>
      </w:r>
    </w:p>
    <w:p w:rsidR="00971260" w:rsidRPr="00352FFD" w:rsidRDefault="00971260" w:rsidP="00D711AB">
      <w:pPr>
        <w:spacing w:after="0" w:line="240" w:lineRule="auto"/>
        <w:rPr>
          <w:color w:val="984806"/>
          <w:sz w:val="20"/>
          <w:szCs w:val="20"/>
        </w:rPr>
      </w:pPr>
      <w:r w:rsidRPr="00352FFD">
        <w:rPr>
          <w:color w:val="984806"/>
          <w:sz w:val="20"/>
          <w:szCs w:val="20"/>
        </w:rPr>
        <w:t xml:space="preserve">En octobre 1918, le maréchal </w:t>
      </w:r>
      <w:r w:rsidRPr="00352FFD">
        <w:rPr>
          <w:smallCaps/>
          <w:color w:val="984806"/>
          <w:sz w:val="20"/>
          <w:szCs w:val="20"/>
        </w:rPr>
        <w:t>Foch</w:t>
      </w:r>
      <w:r w:rsidRPr="00352FFD">
        <w:rPr>
          <w:color w:val="984806"/>
          <w:sz w:val="20"/>
          <w:szCs w:val="20"/>
        </w:rPr>
        <w:t xml:space="preserve"> établit son quartier général à l'hôtel Dufresnes et d'où il dirige les dernières opérations alliées. </w:t>
      </w:r>
    </w:p>
    <w:p w:rsidR="00971260" w:rsidRPr="00352FFD" w:rsidRDefault="00971260" w:rsidP="00D711AB">
      <w:pPr>
        <w:spacing w:after="0" w:line="240" w:lineRule="auto"/>
        <w:rPr>
          <w:color w:val="984806"/>
          <w:sz w:val="20"/>
          <w:szCs w:val="20"/>
        </w:rPr>
      </w:pPr>
      <w:r w:rsidRPr="00352FFD">
        <w:rPr>
          <w:color w:val="984806"/>
          <w:sz w:val="20"/>
          <w:szCs w:val="20"/>
        </w:rPr>
        <w:t>Le 11 juillet 1920, la ville reçoit la Croix de guerre avec citation pour les « mérites et souffrances » endurées pendant le conflit.</w:t>
      </w:r>
    </w:p>
    <w:p w:rsidR="00971260" w:rsidRPr="00352FFD" w:rsidRDefault="00971260" w:rsidP="00D711AB">
      <w:pPr>
        <w:spacing w:after="0" w:line="240" w:lineRule="auto"/>
        <w:rPr>
          <w:color w:val="984806"/>
          <w:sz w:val="6"/>
          <w:szCs w:val="6"/>
        </w:rPr>
      </w:pPr>
    </w:p>
    <w:p w:rsidR="00971260" w:rsidRPr="00352FFD" w:rsidRDefault="00971260" w:rsidP="00D711AB">
      <w:pPr>
        <w:spacing w:after="0" w:line="240" w:lineRule="auto"/>
        <w:rPr>
          <w:color w:val="984806"/>
          <w:sz w:val="20"/>
          <w:szCs w:val="20"/>
        </w:rPr>
      </w:pPr>
      <w:r w:rsidRPr="00352FFD">
        <w:rPr>
          <w:color w:val="984806"/>
          <w:sz w:val="20"/>
          <w:szCs w:val="20"/>
        </w:rPr>
        <w:t>Pendant la Seconde Guerre mondiale, quelques combats ont lieu à l'entrée de la ville puis la ville est occupée pendant quatre ans. La commune est libérée par les troupes américaines en août 1944.</w:t>
      </w:r>
    </w:p>
    <w:p w:rsidR="00971260" w:rsidRPr="00C46EB4" w:rsidRDefault="00971260" w:rsidP="00D711AB">
      <w:pPr>
        <w:spacing w:after="0" w:line="240" w:lineRule="auto"/>
        <w:rPr>
          <w:color w:val="984806"/>
          <w:sz w:val="6"/>
          <w:szCs w:val="6"/>
        </w:rPr>
      </w:pPr>
    </w:p>
    <w:p w:rsidR="00971260" w:rsidRPr="00861F47" w:rsidRDefault="00971260" w:rsidP="005276C0">
      <w:pPr>
        <w:rPr>
          <w:rFonts w:ascii="Arial" w:hAnsi="Arial" w:cs="Arial"/>
          <w:sz w:val="18"/>
          <w:szCs w:val="18"/>
        </w:rPr>
      </w:pPr>
      <w:r w:rsidRPr="005A62C9">
        <w:rPr>
          <w:color w:val="984806"/>
          <w:sz w:val="20"/>
          <w:szCs w:val="20"/>
        </w:rPr>
        <w:t xml:space="preserve">En savoir plus sur l’histoire de Senlis … </w:t>
      </w:r>
      <w:hyperlink r:id="rId8" w:history="1">
        <w:r w:rsidRPr="00861F47">
          <w:rPr>
            <w:rStyle w:val="Hyperlink"/>
            <w:rFonts w:ascii="Arial" w:hAnsi="Arial" w:cs="Arial"/>
            <w:sz w:val="18"/>
            <w:szCs w:val="18"/>
          </w:rPr>
          <w:t>http://fr.wikipedia.org/wiki/Histoire_de_Senlis</w:t>
        </w:r>
      </w:hyperlink>
    </w:p>
    <w:p w:rsidR="00971260" w:rsidRDefault="00971260" w:rsidP="00352FFD">
      <w:pPr>
        <w:spacing w:after="0" w:line="240" w:lineRule="auto"/>
        <w:rPr>
          <w:b/>
        </w:rPr>
      </w:pPr>
      <w:r w:rsidRPr="00352FFD">
        <w:rPr>
          <w:b/>
        </w:rPr>
        <w:t>Lieux et monuments …</w:t>
      </w:r>
    </w:p>
    <w:p w:rsidR="00971260" w:rsidRPr="00380BF2" w:rsidRDefault="00971260" w:rsidP="00352FFD">
      <w:pPr>
        <w:spacing w:after="0" w:line="240" w:lineRule="auto"/>
        <w:rPr>
          <w:b/>
          <w:sz w:val="6"/>
          <w:szCs w:val="6"/>
        </w:rPr>
      </w:pPr>
    </w:p>
    <w:p w:rsidR="00971260" w:rsidRPr="009B63C1" w:rsidRDefault="00971260" w:rsidP="00352FFD">
      <w:pPr>
        <w:spacing w:after="0" w:line="240" w:lineRule="auto"/>
        <w:rPr>
          <w:color w:val="984806"/>
          <w:sz w:val="20"/>
          <w:szCs w:val="20"/>
        </w:rPr>
      </w:pPr>
      <w:r w:rsidRPr="009B63C1">
        <w:rPr>
          <w:color w:val="984806"/>
          <w:sz w:val="20"/>
          <w:szCs w:val="20"/>
        </w:rPr>
        <w:t>Aux XIX</w:t>
      </w:r>
      <w:r w:rsidRPr="009B63C1">
        <w:rPr>
          <w:color w:val="984806"/>
          <w:sz w:val="20"/>
          <w:szCs w:val="20"/>
          <w:vertAlign w:val="superscript"/>
        </w:rPr>
        <w:t>ème</w:t>
      </w:r>
      <w:r w:rsidRPr="009B63C1">
        <w:rPr>
          <w:color w:val="984806"/>
          <w:sz w:val="20"/>
          <w:szCs w:val="20"/>
        </w:rPr>
        <w:t xml:space="preserve"> et XX</w:t>
      </w:r>
      <w:r w:rsidRPr="009B63C1">
        <w:rPr>
          <w:color w:val="984806"/>
          <w:sz w:val="20"/>
          <w:szCs w:val="20"/>
          <w:vertAlign w:val="superscript"/>
        </w:rPr>
        <w:t>ème</w:t>
      </w:r>
      <w:r w:rsidRPr="009B63C1">
        <w:rPr>
          <w:color w:val="984806"/>
          <w:sz w:val="20"/>
          <w:szCs w:val="20"/>
        </w:rPr>
        <w:t xml:space="preserve"> siècles, Senlis s'était fait une spécialité du « recyclage utilitaire » de ses anciens édifices religieux : église Saint-Pierre transformée en marché couvert, collégiale Saint-Frambourg convertie en atelier de réparation automobile, église Saint-Aignan utilisé comme théâtre puis comme cinéma, couvent des Carmes aménagé </w:t>
      </w:r>
      <w:r>
        <w:rPr>
          <w:color w:val="984806"/>
          <w:sz w:val="20"/>
          <w:szCs w:val="20"/>
        </w:rPr>
        <w:t>en</w:t>
      </w:r>
      <w:r w:rsidRPr="009B63C1">
        <w:rPr>
          <w:color w:val="984806"/>
          <w:sz w:val="20"/>
          <w:szCs w:val="20"/>
        </w:rPr>
        <w:t xml:space="preserve"> caserne … Certain de ces vénérables monuments ont depuis lors retrouvé une affectation plus conforme à leur valeur historique. D'autres se trouvent dans un état de dégradation ne permettant plus l'accueil du public sans que des travaux de restauration </w:t>
      </w:r>
      <w:r>
        <w:rPr>
          <w:color w:val="984806"/>
          <w:sz w:val="20"/>
          <w:szCs w:val="20"/>
        </w:rPr>
        <w:t>soi</w:t>
      </w:r>
      <w:r w:rsidRPr="009B63C1">
        <w:rPr>
          <w:color w:val="984806"/>
          <w:sz w:val="20"/>
          <w:szCs w:val="20"/>
        </w:rPr>
        <w:t>ent engagés.</w:t>
      </w:r>
    </w:p>
    <w:p w:rsidR="00971260" w:rsidRPr="009B63C1" w:rsidRDefault="00971260" w:rsidP="00352FFD">
      <w:pPr>
        <w:spacing w:after="0" w:line="240" w:lineRule="auto"/>
        <w:rPr>
          <w:color w:val="984806"/>
          <w:sz w:val="6"/>
          <w:szCs w:val="6"/>
        </w:rPr>
      </w:pPr>
    </w:p>
    <w:p w:rsidR="00971260" w:rsidRPr="009B63C1" w:rsidRDefault="00971260" w:rsidP="00352FFD">
      <w:pPr>
        <w:spacing w:after="0" w:line="240" w:lineRule="auto"/>
        <w:rPr>
          <w:color w:val="984806"/>
          <w:sz w:val="20"/>
          <w:szCs w:val="20"/>
        </w:rPr>
      </w:pPr>
      <w:r w:rsidRPr="009B63C1">
        <w:rPr>
          <w:color w:val="984806"/>
          <w:sz w:val="20"/>
          <w:szCs w:val="20"/>
        </w:rPr>
        <w:t xml:space="preserve">En raison de la richesse exceptionnelle du patrimoine de Senlis, le présente fiche ne reprend que les monuments classés ou inscrits Monuments historiques, à l'exception toutefois de ceux qui ne sont pas </w:t>
      </w:r>
      <w:r>
        <w:rPr>
          <w:color w:val="984806"/>
          <w:sz w:val="20"/>
          <w:szCs w:val="20"/>
        </w:rPr>
        <w:t xml:space="preserve">– </w:t>
      </w:r>
      <w:r w:rsidRPr="009B63C1">
        <w:rPr>
          <w:color w:val="984806"/>
          <w:sz w:val="20"/>
          <w:szCs w:val="20"/>
        </w:rPr>
        <w:t xml:space="preserve">ou seulement très partiellement </w:t>
      </w:r>
      <w:r>
        <w:rPr>
          <w:color w:val="984806"/>
          <w:sz w:val="20"/>
          <w:szCs w:val="20"/>
        </w:rPr>
        <w:t xml:space="preserve">– </w:t>
      </w:r>
      <w:r w:rsidRPr="009B63C1">
        <w:rPr>
          <w:color w:val="984806"/>
          <w:sz w:val="20"/>
          <w:szCs w:val="20"/>
        </w:rPr>
        <w:t xml:space="preserve">visibles depuis le domaine public. </w:t>
      </w:r>
    </w:p>
    <w:p w:rsidR="00971260" w:rsidRPr="00352FFD" w:rsidRDefault="00971260" w:rsidP="00352FFD">
      <w:pPr>
        <w:spacing w:after="0" w:line="240" w:lineRule="auto"/>
        <w:rPr>
          <w:sz w:val="20"/>
          <w:szCs w:val="20"/>
        </w:rPr>
      </w:pPr>
    </w:p>
    <w:p w:rsidR="00971260" w:rsidRPr="00FA7D31" w:rsidRDefault="00971260" w:rsidP="00352FFD">
      <w:pPr>
        <w:spacing w:after="0" w:line="240" w:lineRule="auto"/>
        <w:rPr>
          <w:sz w:val="20"/>
          <w:szCs w:val="20"/>
          <w:u w:val="single"/>
        </w:rPr>
      </w:pPr>
      <w:r w:rsidRPr="00FA7D31">
        <w:rPr>
          <w:sz w:val="20"/>
          <w:szCs w:val="20"/>
          <w:u w:val="single"/>
        </w:rPr>
        <w:t>Monuments classés</w:t>
      </w:r>
    </w:p>
    <w:p w:rsidR="00971260" w:rsidRDefault="00971260" w:rsidP="00352FFD">
      <w:pPr>
        <w:spacing w:after="0" w:line="240" w:lineRule="auto"/>
        <w:rPr>
          <w:sz w:val="20"/>
          <w:szCs w:val="20"/>
        </w:rPr>
      </w:pPr>
    </w:p>
    <w:tbl>
      <w:tblPr>
        <w:tblW w:w="0" w:type="auto"/>
        <w:tblLook w:val="00A0"/>
      </w:tblPr>
      <w:tblGrid>
        <w:gridCol w:w="2069"/>
        <w:gridCol w:w="2469"/>
        <w:gridCol w:w="2469"/>
        <w:gridCol w:w="1837"/>
        <w:gridCol w:w="1838"/>
      </w:tblGrid>
      <w:tr w:rsidR="00971260" w:rsidRPr="00D34F4C" w:rsidTr="00D34F4C">
        <w:tc>
          <w:tcPr>
            <w:tcW w:w="2121" w:type="dxa"/>
          </w:tcPr>
          <w:p w:rsidR="00971260" w:rsidRPr="00D34F4C" w:rsidRDefault="00971260" w:rsidP="00D34F4C">
            <w:pPr>
              <w:spacing w:after="0" w:line="240" w:lineRule="auto"/>
              <w:rPr>
                <w:sz w:val="16"/>
                <w:szCs w:val="16"/>
              </w:rPr>
            </w:pPr>
            <w:r>
              <w:rPr>
                <w:noProof/>
                <w:lang w:eastAsia="fr-FR"/>
              </w:rPr>
              <w:pict>
                <v:shape id="Image 12" o:spid="_x0000_i1028" type="#_x0000_t75" alt="http://upload.wikimedia.org/wikipedia/commons/thumb/3/3b/Senlis_NDame1_tango7174.jpg/800px-Senlis_NDame1_tango7174.jpg" style="width:89.4pt;height:85.2pt;visibility:visible">
                  <v:imagedata r:id="rId9" o:title=""/>
                </v:shape>
              </w:pict>
            </w:r>
            <w:r w:rsidRPr="00D34F4C">
              <w:rPr>
                <w:sz w:val="20"/>
                <w:szCs w:val="20"/>
              </w:rPr>
              <w:t xml:space="preserve"> </w:t>
            </w:r>
            <w:r w:rsidRPr="00D34F4C">
              <w:rPr>
                <w:sz w:val="16"/>
                <w:szCs w:val="16"/>
              </w:rPr>
              <w:t>Cathédrale Notre-Dame portail sud sur la place Notre-Dame.</w:t>
            </w:r>
          </w:p>
          <w:p w:rsidR="00971260" w:rsidRPr="00D34F4C" w:rsidRDefault="00971260" w:rsidP="00D34F4C">
            <w:pPr>
              <w:spacing w:after="0" w:line="240" w:lineRule="auto"/>
              <w:rPr>
                <w:sz w:val="20"/>
                <w:szCs w:val="20"/>
              </w:rPr>
            </w:pPr>
          </w:p>
        </w:tc>
        <w:tc>
          <w:tcPr>
            <w:tcW w:w="2121" w:type="dxa"/>
          </w:tcPr>
          <w:p w:rsidR="00971260" w:rsidRPr="00D34F4C" w:rsidRDefault="00971260" w:rsidP="00D34F4C">
            <w:pPr>
              <w:spacing w:after="0" w:line="240" w:lineRule="auto"/>
              <w:rPr>
                <w:sz w:val="20"/>
                <w:szCs w:val="20"/>
              </w:rPr>
            </w:pPr>
            <w:r>
              <w:rPr>
                <w:noProof/>
                <w:lang w:eastAsia="fr-FR"/>
              </w:rPr>
              <w:pict>
                <v:shape id="Image 13" o:spid="_x0000_i1029" type="#_x0000_t75" alt="http://upload.wikimedia.org/wikipedia/commons/thumb/2/25/Senlis_Prieur%C3%A9_saint_maurice.JPG/1024px-Senlis_Prieur%C3%A9_saint_maurice.JPG" style="width:112.8pt;height:85.2pt;visibility:visible">
                  <v:imagedata r:id="rId10" o:title=""/>
                </v:shape>
              </w:pict>
            </w:r>
          </w:p>
          <w:p w:rsidR="00971260" w:rsidRPr="00D34F4C" w:rsidRDefault="00971260" w:rsidP="00D34F4C">
            <w:pPr>
              <w:spacing w:after="0" w:line="240" w:lineRule="auto"/>
              <w:rPr>
                <w:sz w:val="16"/>
                <w:szCs w:val="16"/>
              </w:rPr>
            </w:pPr>
            <w:r w:rsidRPr="00D34F4C">
              <w:rPr>
                <w:sz w:val="16"/>
                <w:szCs w:val="16"/>
              </w:rPr>
              <w:t>Prieuré Saint-Maurice fondé en 1262 par Saint Louis, dortoir des moines.</w:t>
            </w:r>
          </w:p>
        </w:tc>
        <w:tc>
          <w:tcPr>
            <w:tcW w:w="2121" w:type="dxa"/>
          </w:tcPr>
          <w:p w:rsidR="00971260" w:rsidRPr="00D34F4C" w:rsidRDefault="00971260" w:rsidP="00D34F4C">
            <w:pPr>
              <w:spacing w:after="0" w:line="240" w:lineRule="auto"/>
              <w:rPr>
                <w:sz w:val="20"/>
                <w:szCs w:val="20"/>
              </w:rPr>
            </w:pPr>
            <w:r>
              <w:rPr>
                <w:noProof/>
                <w:lang w:eastAsia="fr-FR"/>
              </w:rPr>
              <w:pict>
                <v:shape id="Image 14" o:spid="_x0000_i1030" type="#_x0000_t75" alt="http://upload.wikimedia.org/wikipedia/commons/thumb/9/91/Senlis_%2860%29%2C_ancienne_abbaye_Saint-Vincent_depuis_l%27est.jpg/1024px-Senlis_%2860%29%2C_ancienne_abbaye_Saint-Vincent_depuis_l%27est.jpg" style="width:112.8pt;height:85.2pt;visibility:visible">
                  <v:imagedata r:id="rId11" o:title=""/>
                </v:shape>
              </w:pict>
            </w:r>
          </w:p>
          <w:p w:rsidR="00971260" w:rsidRPr="00D34F4C" w:rsidRDefault="00971260" w:rsidP="00D34F4C">
            <w:pPr>
              <w:spacing w:after="0" w:line="240" w:lineRule="auto"/>
              <w:rPr>
                <w:sz w:val="16"/>
                <w:szCs w:val="16"/>
              </w:rPr>
            </w:pPr>
            <w:r w:rsidRPr="00D34F4C">
              <w:rPr>
                <w:sz w:val="16"/>
                <w:szCs w:val="16"/>
              </w:rPr>
              <w:t>Abbaye Saint-Vincent, bâtiment conventuel et chevet de l'église.</w:t>
            </w:r>
          </w:p>
        </w:tc>
        <w:tc>
          <w:tcPr>
            <w:tcW w:w="2121" w:type="dxa"/>
          </w:tcPr>
          <w:p w:rsidR="00971260" w:rsidRPr="00D34F4C" w:rsidRDefault="00971260" w:rsidP="00D34F4C">
            <w:pPr>
              <w:spacing w:after="0" w:line="240" w:lineRule="auto"/>
              <w:rPr>
                <w:sz w:val="20"/>
                <w:szCs w:val="20"/>
              </w:rPr>
            </w:pPr>
            <w:r>
              <w:rPr>
                <w:noProof/>
                <w:lang w:eastAsia="fr-FR"/>
              </w:rPr>
              <w:pict>
                <v:shape id="Image 15" o:spid="_x0000_i1031" type="#_x0000_t75" alt="http://upload.wikimedia.org/wikipedia/commons/thumb/d/da/Senlis_-_Ancienne_biblioth%C3%A8que_du_chapitre_N.D.jpg/640px-Senlis_-_Ancienne_biblioth%C3%A8que_du_chapitre_N.D.jpg" style="width:63pt;height:85.2pt;visibility:visible">
                  <v:imagedata r:id="rId12" o:title=""/>
                </v:shape>
              </w:pict>
            </w:r>
          </w:p>
          <w:p w:rsidR="00971260" w:rsidRPr="00D34F4C" w:rsidRDefault="00971260" w:rsidP="00D34F4C">
            <w:pPr>
              <w:spacing w:after="0" w:line="240" w:lineRule="auto"/>
              <w:rPr>
                <w:sz w:val="16"/>
                <w:szCs w:val="16"/>
              </w:rPr>
            </w:pPr>
            <w:r w:rsidRPr="00D34F4C">
              <w:rPr>
                <w:sz w:val="16"/>
                <w:szCs w:val="16"/>
              </w:rPr>
              <w:t>L'ancienne bibliothèque du chapitre Notre-Dame, au nord de la cathédrale.</w:t>
            </w:r>
          </w:p>
        </w:tc>
        <w:tc>
          <w:tcPr>
            <w:tcW w:w="2122" w:type="dxa"/>
          </w:tcPr>
          <w:p w:rsidR="00971260" w:rsidRPr="00D34F4C" w:rsidRDefault="00971260" w:rsidP="00D34F4C">
            <w:pPr>
              <w:spacing w:after="0" w:line="240" w:lineRule="auto"/>
              <w:rPr>
                <w:sz w:val="20"/>
                <w:szCs w:val="20"/>
              </w:rPr>
            </w:pPr>
            <w:r>
              <w:rPr>
                <w:noProof/>
                <w:lang w:eastAsia="fr-FR"/>
              </w:rPr>
              <w:pict>
                <v:shape id="Image 16" o:spid="_x0000_i1032" type="#_x0000_t75" alt="http://upload.wikimedia.org/wikipedia/commons/thumb/8/82/Senlis_-_Ancienne_eglise_Saint-Aignan.jpg/640px-Senlis_-_Ancienne_eglise_Saint-Aignan.jpg" style="width:63pt;height:85.2pt;visibility:visible">
                  <v:imagedata r:id="rId13" o:title=""/>
                </v:shape>
              </w:pict>
            </w:r>
          </w:p>
          <w:p w:rsidR="00971260" w:rsidRPr="00D34F4C" w:rsidRDefault="00971260" w:rsidP="00D34F4C">
            <w:pPr>
              <w:spacing w:after="0" w:line="240" w:lineRule="auto"/>
              <w:rPr>
                <w:sz w:val="16"/>
                <w:szCs w:val="16"/>
              </w:rPr>
            </w:pPr>
            <w:r w:rsidRPr="00D34F4C">
              <w:rPr>
                <w:sz w:val="16"/>
                <w:szCs w:val="16"/>
              </w:rPr>
              <w:t>L'ancienne église Saint-Aignan, amputée de sa nef, façade ouest.</w:t>
            </w:r>
          </w:p>
        </w:tc>
      </w:tr>
    </w:tbl>
    <w:p w:rsidR="00971260" w:rsidRPr="009B63C1" w:rsidRDefault="00971260" w:rsidP="00352FFD">
      <w:pPr>
        <w:spacing w:after="0" w:line="240" w:lineRule="auto"/>
        <w:rPr>
          <w:color w:val="984806"/>
          <w:sz w:val="20"/>
          <w:szCs w:val="20"/>
        </w:rPr>
      </w:pPr>
      <w:r w:rsidRPr="00791D1B">
        <w:rPr>
          <w:b/>
          <w:sz w:val="20"/>
          <w:szCs w:val="20"/>
        </w:rPr>
        <w:t>Cathédrale Notre-Dame :</w:t>
      </w:r>
      <w:r w:rsidRPr="00352FFD">
        <w:rPr>
          <w:sz w:val="20"/>
          <w:szCs w:val="20"/>
        </w:rPr>
        <w:t xml:space="preserve"> </w:t>
      </w:r>
      <w:r w:rsidRPr="009B63C1">
        <w:rPr>
          <w:color w:val="984806"/>
          <w:sz w:val="20"/>
          <w:szCs w:val="20"/>
        </w:rPr>
        <w:t>édifiée aux XII</w:t>
      </w:r>
      <w:r w:rsidRPr="009B63C1">
        <w:rPr>
          <w:color w:val="984806"/>
          <w:sz w:val="20"/>
          <w:szCs w:val="20"/>
          <w:vertAlign w:val="superscript"/>
        </w:rPr>
        <w:t>ème</w:t>
      </w:r>
      <w:r w:rsidRPr="009B63C1">
        <w:rPr>
          <w:color w:val="984806"/>
          <w:sz w:val="20"/>
          <w:szCs w:val="20"/>
        </w:rPr>
        <w:t xml:space="preserve"> et XIII</w:t>
      </w:r>
      <w:r w:rsidRPr="009B63C1">
        <w:rPr>
          <w:color w:val="984806"/>
          <w:sz w:val="20"/>
          <w:szCs w:val="20"/>
          <w:vertAlign w:val="superscript"/>
        </w:rPr>
        <w:t>ème</w:t>
      </w:r>
      <w:r w:rsidRPr="009B63C1">
        <w:rPr>
          <w:color w:val="984806"/>
          <w:sz w:val="20"/>
          <w:szCs w:val="20"/>
        </w:rPr>
        <w:t xml:space="preserve"> siècles, c'est le plus important monument du Moyen-Âge que renferme la cité. Cette petite cathédrale bâtie sur l'enceinte gallo-romaine fait partie du groupe des cathédrales du premier art gothique, sur le modèle de la basilique Saint-Denis. Son portail occidental du XII</w:t>
      </w:r>
      <w:r w:rsidRPr="009B63C1">
        <w:rPr>
          <w:color w:val="984806"/>
          <w:sz w:val="20"/>
          <w:szCs w:val="20"/>
          <w:vertAlign w:val="superscript"/>
        </w:rPr>
        <w:t>ème</w:t>
      </w:r>
      <w:r w:rsidRPr="009B63C1">
        <w:rPr>
          <w:color w:val="984806"/>
          <w:sz w:val="20"/>
          <w:szCs w:val="20"/>
        </w:rPr>
        <w:t xml:space="preserve"> siècle possède la plus ancienne représentation du thème du Couronnement de la Vierge, qui a servi de modèle à de nombreux édifices postérieurs. Le portail méridional flamboyant du XVI</w:t>
      </w:r>
      <w:r w:rsidRPr="009B63C1">
        <w:rPr>
          <w:color w:val="984806"/>
          <w:sz w:val="20"/>
          <w:szCs w:val="20"/>
          <w:vertAlign w:val="superscript"/>
        </w:rPr>
        <w:t>ème</w:t>
      </w:r>
      <w:r w:rsidRPr="009B63C1">
        <w:rPr>
          <w:color w:val="984806"/>
          <w:sz w:val="20"/>
          <w:szCs w:val="20"/>
        </w:rPr>
        <w:t xml:space="preserve"> siècle, œuvre de Martin et Pierre </w:t>
      </w:r>
      <w:r w:rsidRPr="00765CD1">
        <w:rPr>
          <w:smallCaps/>
          <w:color w:val="984806"/>
          <w:sz w:val="20"/>
          <w:szCs w:val="20"/>
          <w:u w:val="dotted"/>
        </w:rPr>
        <w:t>Chambiges</w:t>
      </w:r>
      <w:r w:rsidRPr="009B63C1">
        <w:rPr>
          <w:color w:val="984806"/>
          <w:sz w:val="20"/>
          <w:szCs w:val="20"/>
        </w:rPr>
        <w:t>, marque l'évolution de l'art gothique. La haute flèche de l'édifice, de soixante-dix-huit mètres, la rend visible de loin à travers la plaine du Valois.</w:t>
      </w:r>
    </w:p>
    <w:p w:rsidR="00971260" w:rsidRPr="009B63C1" w:rsidRDefault="00971260" w:rsidP="00352FFD">
      <w:pPr>
        <w:spacing w:after="0" w:line="240" w:lineRule="auto"/>
        <w:rPr>
          <w:color w:val="984806"/>
          <w:sz w:val="4"/>
          <w:szCs w:val="4"/>
        </w:rPr>
      </w:pPr>
    </w:p>
    <w:p w:rsidR="00971260" w:rsidRPr="00861F47" w:rsidRDefault="00971260" w:rsidP="00352FFD">
      <w:pPr>
        <w:spacing w:after="0" w:line="240" w:lineRule="auto"/>
        <w:rPr>
          <w:rFonts w:ascii="Arial" w:hAnsi="Arial" w:cs="Arial"/>
          <w:sz w:val="16"/>
          <w:szCs w:val="16"/>
        </w:rPr>
      </w:pPr>
      <w:r>
        <w:rPr>
          <w:sz w:val="20"/>
          <w:szCs w:val="20"/>
        </w:rPr>
        <w:t xml:space="preserve">En savoir plus … </w:t>
      </w:r>
      <w:hyperlink r:id="rId14" w:history="1">
        <w:r w:rsidRPr="00861F47">
          <w:rPr>
            <w:rStyle w:val="Hyperlink"/>
            <w:rFonts w:ascii="Arial" w:hAnsi="Arial" w:cs="Arial"/>
            <w:sz w:val="16"/>
            <w:szCs w:val="16"/>
          </w:rPr>
          <w:t>http://fr.wikipedia.org/wiki/Cath%C3%A9drale_Notre-Dame_de_Senlis</w:t>
        </w:r>
      </w:hyperlink>
    </w:p>
    <w:p w:rsidR="00971260" w:rsidRPr="00861F47" w:rsidRDefault="00971260" w:rsidP="00352FFD">
      <w:pPr>
        <w:spacing w:after="0" w:line="240" w:lineRule="auto"/>
        <w:rPr>
          <w:sz w:val="10"/>
          <w:szCs w:val="10"/>
        </w:rPr>
      </w:pPr>
    </w:p>
    <w:p w:rsidR="00971260" w:rsidRPr="009B63C1" w:rsidRDefault="00971260" w:rsidP="00352FFD">
      <w:pPr>
        <w:spacing w:after="0" w:line="240" w:lineRule="auto"/>
        <w:rPr>
          <w:color w:val="984806"/>
          <w:sz w:val="20"/>
          <w:szCs w:val="20"/>
        </w:rPr>
      </w:pPr>
      <w:r w:rsidRPr="00791D1B">
        <w:rPr>
          <w:b/>
          <w:sz w:val="20"/>
          <w:szCs w:val="20"/>
        </w:rPr>
        <w:t>Ancienne bibliothèque du chapitre</w:t>
      </w:r>
      <w:r>
        <w:rPr>
          <w:sz w:val="20"/>
          <w:szCs w:val="20"/>
        </w:rPr>
        <w:t> :</w:t>
      </w:r>
      <w:r w:rsidRPr="00352FFD">
        <w:rPr>
          <w:sz w:val="20"/>
          <w:szCs w:val="20"/>
        </w:rPr>
        <w:t xml:space="preserve"> </w:t>
      </w:r>
      <w:r w:rsidRPr="009B63C1">
        <w:rPr>
          <w:color w:val="984806"/>
          <w:sz w:val="20"/>
          <w:szCs w:val="20"/>
        </w:rPr>
        <w:t xml:space="preserve">devant le portail nord de la cathédrale : étage à colombages au remplissage en briques rouges, construit sur la base de la tour n° 2 de l'enceinte gallo-romaine, dite « tour de la Bibliothèque ». Contrairement à l'inscription sur la plaque, la bibliothèque a été construite entre 1390 et 1410 sous Pierre </w:t>
      </w:r>
      <w:r w:rsidRPr="004E5CEA">
        <w:rPr>
          <w:smallCaps/>
          <w:color w:val="984806"/>
          <w:sz w:val="20"/>
          <w:szCs w:val="20"/>
        </w:rPr>
        <w:t>l'Orfèvre</w:t>
      </w:r>
      <w:r w:rsidRPr="009B63C1">
        <w:rPr>
          <w:color w:val="984806"/>
          <w:sz w:val="20"/>
          <w:szCs w:val="20"/>
        </w:rPr>
        <w:t>, et non en 1528.</w:t>
      </w:r>
    </w:p>
    <w:p w:rsidR="00971260" w:rsidRPr="005A62C9" w:rsidRDefault="00971260" w:rsidP="005A62C9">
      <w:pPr>
        <w:spacing w:after="0" w:line="240" w:lineRule="auto"/>
        <w:rPr>
          <w:sz w:val="4"/>
          <w:szCs w:val="4"/>
        </w:rPr>
      </w:pPr>
    </w:p>
    <w:p w:rsidR="00971260" w:rsidRPr="004E5CEA" w:rsidRDefault="00971260" w:rsidP="005A62C9">
      <w:pPr>
        <w:spacing w:after="0" w:line="240" w:lineRule="auto"/>
        <w:rPr>
          <w:rFonts w:ascii="Arial" w:hAnsi="Arial" w:cs="Arial"/>
          <w:sz w:val="18"/>
          <w:szCs w:val="18"/>
        </w:rPr>
      </w:pPr>
      <w:r>
        <w:rPr>
          <w:sz w:val="20"/>
          <w:szCs w:val="20"/>
        </w:rPr>
        <w:t xml:space="preserve">En savoir plus sur Pierre </w:t>
      </w:r>
      <w:r>
        <w:rPr>
          <w:smallCaps/>
          <w:sz w:val="20"/>
          <w:szCs w:val="20"/>
        </w:rPr>
        <w:t>l</w:t>
      </w:r>
      <w:r w:rsidRPr="004E5CEA">
        <w:rPr>
          <w:smallCaps/>
          <w:sz w:val="20"/>
          <w:szCs w:val="20"/>
        </w:rPr>
        <w:t>’Orfèvre</w:t>
      </w:r>
      <w:r>
        <w:rPr>
          <w:sz w:val="20"/>
          <w:szCs w:val="20"/>
        </w:rPr>
        <w:t xml:space="preserve"> …   </w:t>
      </w:r>
      <w:hyperlink r:id="rId15" w:history="1">
        <w:r w:rsidRPr="004E5CEA">
          <w:rPr>
            <w:rStyle w:val="Hyperlink"/>
            <w:rFonts w:ascii="Arial" w:hAnsi="Arial" w:cs="Arial"/>
            <w:sz w:val="18"/>
            <w:szCs w:val="18"/>
          </w:rPr>
          <w:t>http://racineshistoire.free.fr/LGN/PDF/L-Orfevre-d-Orfeuil.pdf</w:t>
        </w:r>
      </w:hyperlink>
    </w:p>
    <w:p w:rsidR="00971260" w:rsidRPr="00791D1B" w:rsidRDefault="00971260" w:rsidP="005A62C9">
      <w:pPr>
        <w:spacing w:after="0" w:line="240" w:lineRule="auto"/>
        <w:rPr>
          <w:sz w:val="12"/>
          <w:szCs w:val="12"/>
        </w:rPr>
      </w:pPr>
    </w:p>
    <w:p w:rsidR="00971260" w:rsidRPr="009B63C1" w:rsidRDefault="00971260" w:rsidP="00352FFD">
      <w:pPr>
        <w:spacing w:after="0" w:line="240" w:lineRule="auto"/>
        <w:rPr>
          <w:color w:val="984806"/>
          <w:sz w:val="20"/>
          <w:szCs w:val="20"/>
        </w:rPr>
      </w:pPr>
      <w:r w:rsidRPr="005A62C9">
        <w:rPr>
          <w:b/>
          <w:sz w:val="20"/>
          <w:szCs w:val="20"/>
        </w:rPr>
        <w:t>Arènes gallo-romaines</w:t>
      </w:r>
      <w:r w:rsidRPr="00352FFD">
        <w:rPr>
          <w:sz w:val="20"/>
          <w:szCs w:val="20"/>
        </w:rPr>
        <w:t xml:space="preserve"> </w:t>
      </w:r>
      <w:r w:rsidRPr="005A62C9">
        <w:rPr>
          <w:b/>
          <w:sz w:val="20"/>
          <w:szCs w:val="20"/>
        </w:rPr>
        <w:t>:</w:t>
      </w:r>
      <w:r>
        <w:rPr>
          <w:sz w:val="20"/>
          <w:szCs w:val="20"/>
        </w:rPr>
        <w:t xml:space="preserve"> </w:t>
      </w:r>
      <w:r w:rsidRPr="009B63C1">
        <w:rPr>
          <w:color w:val="984806"/>
          <w:sz w:val="20"/>
          <w:szCs w:val="20"/>
        </w:rPr>
        <w:t>l'édifice de spectacle antique date du I</w:t>
      </w:r>
      <w:r w:rsidRPr="009B63C1">
        <w:rPr>
          <w:color w:val="984806"/>
          <w:sz w:val="20"/>
          <w:szCs w:val="20"/>
          <w:vertAlign w:val="superscript"/>
        </w:rPr>
        <w:t>er</w:t>
      </w:r>
      <w:r w:rsidRPr="009B63C1">
        <w:rPr>
          <w:color w:val="984806"/>
          <w:sz w:val="20"/>
          <w:szCs w:val="20"/>
        </w:rPr>
        <w:t xml:space="preserve"> siècle ap. JC. et mettait en scène des combats d'animaux essentiellement, mais également des spectacles de théâtre, danse et chant. L'arène forme une ellipse dont la longueur des axes est 34 m et 41 m, ce qui la classe parmi les petit</w:t>
      </w:r>
      <w:r>
        <w:rPr>
          <w:color w:val="984806"/>
          <w:sz w:val="20"/>
          <w:szCs w:val="20"/>
        </w:rPr>
        <w:t>e</w:t>
      </w:r>
      <w:r w:rsidRPr="009B63C1">
        <w:rPr>
          <w:color w:val="984806"/>
          <w:sz w:val="20"/>
          <w:szCs w:val="20"/>
        </w:rPr>
        <w:t xml:space="preserve">s </w:t>
      </w:r>
      <w:r>
        <w:rPr>
          <w:color w:val="984806"/>
          <w:sz w:val="20"/>
          <w:szCs w:val="20"/>
        </w:rPr>
        <w:t>arènes</w:t>
      </w:r>
      <w:r w:rsidRPr="009B63C1">
        <w:rPr>
          <w:color w:val="984806"/>
          <w:sz w:val="20"/>
          <w:szCs w:val="20"/>
        </w:rPr>
        <w:t>. Les gradins sont creusés dans la roche jusqu'à mi-hauteur, et prolongés par une structure en bois, permettaient de recevoir au minimum neuf mille spectateurs. L'abandon est intervenu au plus tard au début VI</w:t>
      </w:r>
      <w:r w:rsidRPr="009B63C1">
        <w:rPr>
          <w:color w:val="984806"/>
          <w:sz w:val="20"/>
          <w:szCs w:val="20"/>
          <w:vertAlign w:val="superscript"/>
        </w:rPr>
        <w:t>ème</w:t>
      </w:r>
      <w:r w:rsidRPr="009B63C1">
        <w:rPr>
          <w:color w:val="984806"/>
          <w:sz w:val="20"/>
          <w:szCs w:val="20"/>
        </w:rPr>
        <w:t xml:space="preserve"> siècle. </w:t>
      </w:r>
    </w:p>
    <w:p w:rsidR="00971260" w:rsidRPr="005A62C9" w:rsidRDefault="00971260" w:rsidP="005A62C9">
      <w:pPr>
        <w:spacing w:after="0" w:line="240" w:lineRule="auto"/>
        <w:rPr>
          <w:sz w:val="4"/>
          <w:szCs w:val="4"/>
        </w:rPr>
      </w:pPr>
    </w:p>
    <w:p w:rsidR="00971260" w:rsidRPr="00CD5D40" w:rsidRDefault="00971260" w:rsidP="005A62C9">
      <w:pPr>
        <w:spacing w:after="0" w:line="240" w:lineRule="auto"/>
        <w:rPr>
          <w:rFonts w:ascii="Arial" w:hAnsi="Arial" w:cs="Arial"/>
          <w:sz w:val="18"/>
          <w:szCs w:val="18"/>
        </w:rPr>
      </w:pPr>
      <w:r>
        <w:rPr>
          <w:sz w:val="20"/>
          <w:szCs w:val="20"/>
        </w:rPr>
        <w:t xml:space="preserve">En savoir plus … </w:t>
      </w:r>
      <w:hyperlink r:id="rId16" w:history="1">
        <w:r w:rsidRPr="00861F47">
          <w:rPr>
            <w:rStyle w:val="Hyperlink"/>
            <w:rFonts w:ascii="Arial" w:hAnsi="Arial" w:cs="Arial"/>
            <w:sz w:val="16"/>
            <w:szCs w:val="16"/>
          </w:rPr>
          <w:t>http://fr.wikipedia.org/wiki/Ar%C3%A8nes_de_Senlis</w:t>
        </w:r>
      </w:hyperlink>
    </w:p>
    <w:p w:rsidR="00971260" w:rsidRPr="00CD5D40" w:rsidRDefault="00971260" w:rsidP="005A62C9">
      <w:pPr>
        <w:spacing w:after="0" w:line="240" w:lineRule="auto"/>
        <w:rPr>
          <w:sz w:val="12"/>
          <w:szCs w:val="12"/>
        </w:rPr>
      </w:pPr>
    </w:p>
    <w:p w:rsidR="00971260" w:rsidRPr="009B63C1" w:rsidRDefault="00971260" w:rsidP="00352FFD">
      <w:pPr>
        <w:spacing w:after="0" w:line="240" w:lineRule="auto"/>
        <w:rPr>
          <w:color w:val="984806"/>
          <w:sz w:val="20"/>
          <w:szCs w:val="20"/>
        </w:rPr>
      </w:pPr>
      <w:r w:rsidRPr="00791D1B">
        <w:rPr>
          <w:b/>
          <w:sz w:val="20"/>
          <w:szCs w:val="20"/>
        </w:rPr>
        <w:t xml:space="preserve">Château royal et prieuré Saint-Maurice </w:t>
      </w:r>
      <w:r w:rsidRPr="009B63C1">
        <w:rPr>
          <w:b/>
          <w:color w:val="984806"/>
          <w:sz w:val="20"/>
          <w:szCs w:val="20"/>
        </w:rPr>
        <w:t>:</w:t>
      </w:r>
      <w:r w:rsidRPr="009B63C1">
        <w:rPr>
          <w:color w:val="984806"/>
          <w:sz w:val="20"/>
          <w:szCs w:val="20"/>
        </w:rPr>
        <w:t xml:space="preserve"> le corps de logis et la chapelle Saint-Denis sont édifiés avant 1137. Les bâtiments sont remaniés plusieurs fois jusqu'au XVI</w:t>
      </w:r>
      <w:r w:rsidRPr="009B63C1">
        <w:rPr>
          <w:color w:val="984806"/>
          <w:sz w:val="20"/>
          <w:szCs w:val="20"/>
          <w:vertAlign w:val="superscript"/>
        </w:rPr>
        <w:t>ème</w:t>
      </w:r>
      <w:r w:rsidRPr="009B63C1">
        <w:rPr>
          <w:color w:val="984806"/>
          <w:sz w:val="20"/>
          <w:szCs w:val="20"/>
        </w:rPr>
        <w:t xml:space="preserve"> siècle, </w:t>
      </w:r>
      <w:r w:rsidRPr="00C9057D">
        <w:rPr>
          <w:smallCaps/>
          <w:color w:val="984806"/>
          <w:sz w:val="20"/>
          <w:szCs w:val="20"/>
        </w:rPr>
        <w:t>Henri</w:t>
      </w:r>
      <w:r w:rsidRPr="009B63C1">
        <w:rPr>
          <w:color w:val="984806"/>
          <w:sz w:val="20"/>
          <w:szCs w:val="20"/>
        </w:rPr>
        <w:t xml:space="preserve"> IV étant le dernier roi à y résider. Le prieuré voisin est fondé vers 1260 par </w:t>
      </w:r>
      <w:r w:rsidRPr="00C9057D">
        <w:rPr>
          <w:smallCaps/>
          <w:color w:val="984806"/>
          <w:sz w:val="20"/>
          <w:szCs w:val="20"/>
        </w:rPr>
        <w:t>Saint-Louis</w:t>
      </w:r>
      <w:r w:rsidRPr="009B63C1">
        <w:rPr>
          <w:color w:val="984806"/>
          <w:sz w:val="20"/>
          <w:szCs w:val="20"/>
        </w:rPr>
        <w:t xml:space="preserve"> pour accueillir les reliques de </w:t>
      </w:r>
      <w:r w:rsidRPr="00C9057D">
        <w:rPr>
          <w:smallCaps/>
          <w:color w:val="984806"/>
          <w:sz w:val="20"/>
          <w:szCs w:val="20"/>
        </w:rPr>
        <w:t>Saint</w:t>
      </w:r>
      <w:r w:rsidRPr="009B63C1">
        <w:rPr>
          <w:color w:val="984806"/>
          <w:sz w:val="20"/>
          <w:szCs w:val="20"/>
        </w:rPr>
        <w:t>-</w:t>
      </w:r>
      <w:r w:rsidRPr="00C9057D">
        <w:rPr>
          <w:smallCaps/>
          <w:color w:val="984806"/>
          <w:sz w:val="20"/>
          <w:szCs w:val="20"/>
        </w:rPr>
        <w:t>Maurice</w:t>
      </w:r>
      <w:r w:rsidRPr="009B63C1">
        <w:rPr>
          <w:color w:val="984806"/>
          <w:sz w:val="20"/>
          <w:szCs w:val="20"/>
        </w:rPr>
        <w:t>. Le cloître est détruit au XVIII</w:t>
      </w:r>
      <w:r w:rsidRPr="009B63C1">
        <w:rPr>
          <w:color w:val="984806"/>
          <w:sz w:val="20"/>
          <w:szCs w:val="20"/>
          <w:vertAlign w:val="superscript"/>
        </w:rPr>
        <w:t>ème</w:t>
      </w:r>
      <w:r w:rsidRPr="009B63C1">
        <w:rPr>
          <w:color w:val="984806"/>
          <w:sz w:val="20"/>
          <w:szCs w:val="20"/>
        </w:rPr>
        <w:t xml:space="preserve"> siècle et un logis pour le prieur est construit (actuel bâtiment du musée de la vénerie). Du prieuré d'origine, subsiste notamment le dortoir des moines avec une magnifique charpente qui date de l'époque autour de l'an 1500. </w:t>
      </w:r>
    </w:p>
    <w:p w:rsidR="00971260" w:rsidRPr="005A62C9" w:rsidRDefault="00971260" w:rsidP="005A62C9">
      <w:pPr>
        <w:spacing w:after="0" w:line="240" w:lineRule="auto"/>
        <w:rPr>
          <w:sz w:val="4"/>
          <w:szCs w:val="4"/>
        </w:rPr>
      </w:pPr>
    </w:p>
    <w:p w:rsidR="00971260" w:rsidRPr="00861F47" w:rsidRDefault="00971260" w:rsidP="005A62C9">
      <w:pPr>
        <w:spacing w:after="0" w:line="240" w:lineRule="auto"/>
        <w:rPr>
          <w:rFonts w:ascii="Arial" w:hAnsi="Arial" w:cs="Arial"/>
          <w:sz w:val="18"/>
          <w:szCs w:val="18"/>
        </w:rPr>
      </w:pPr>
      <w:r>
        <w:rPr>
          <w:sz w:val="20"/>
          <w:szCs w:val="20"/>
        </w:rPr>
        <w:t xml:space="preserve">En savoir plus … </w:t>
      </w:r>
      <w:hyperlink r:id="rId17" w:history="1">
        <w:r w:rsidRPr="00861F47">
          <w:rPr>
            <w:rStyle w:val="Hyperlink"/>
            <w:rFonts w:ascii="Arial" w:hAnsi="Arial" w:cs="Arial"/>
            <w:sz w:val="16"/>
            <w:szCs w:val="16"/>
          </w:rPr>
          <w:t>http://fr.wikipedia.org/wiki/Ch%C3%A2teau_royal_de_Senlis_et_prieur%C3%A9_Saint-Maurice</w:t>
        </w:r>
      </w:hyperlink>
    </w:p>
    <w:p w:rsidR="00971260" w:rsidRPr="00861F47" w:rsidRDefault="00971260" w:rsidP="005A62C9">
      <w:pPr>
        <w:spacing w:after="0" w:line="240" w:lineRule="auto"/>
        <w:rPr>
          <w:rFonts w:cs="Arial"/>
          <w:sz w:val="10"/>
          <w:szCs w:val="10"/>
        </w:rPr>
      </w:pPr>
    </w:p>
    <w:p w:rsidR="00971260" w:rsidRPr="009B63C1" w:rsidRDefault="00971260" w:rsidP="00352FFD">
      <w:pPr>
        <w:spacing w:after="0" w:line="240" w:lineRule="auto"/>
        <w:rPr>
          <w:color w:val="984806"/>
          <w:sz w:val="20"/>
          <w:szCs w:val="20"/>
        </w:rPr>
      </w:pPr>
      <w:r w:rsidRPr="00791D1B">
        <w:rPr>
          <w:b/>
          <w:sz w:val="20"/>
          <w:szCs w:val="20"/>
        </w:rPr>
        <w:t>Anci</w:t>
      </w:r>
      <w:r>
        <w:rPr>
          <w:b/>
          <w:sz w:val="20"/>
          <w:szCs w:val="20"/>
        </w:rPr>
        <w:t>enne abbaye Saint-Vincent</w:t>
      </w:r>
      <w:r w:rsidRPr="00791D1B">
        <w:rPr>
          <w:b/>
          <w:sz w:val="20"/>
          <w:szCs w:val="20"/>
        </w:rPr>
        <w:t xml:space="preserve"> :</w:t>
      </w:r>
      <w:r w:rsidRPr="00352FFD">
        <w:rPr>
          <w:sz w:val="20"/>
          <w:szCs w:val="20"/>
        </w:rPr>
        <w:t xml:space="preserve"> </w:t>
      </w:r>
      <w:r w:rsidRPr="009B63C1">
        <w:rPr>
          <w:color w:val="984806"/>
          <w:sz w:val="20"/>
          <w:szCs w:val="20"/>
        </w:rPr>
        <w:t xml:space="preserve">relevée de ses ruines en 1065 par la reine Anne de Kiev et confiée aux </w:t>
      </w:r>
      <w:r w:rsidRPr="009841D5">
        <w:rPr>
          <w:color w:val="984806"/>
          <w:sz w:val="20"/>
          <w:szCs w:val="20"/>
          <w:u w:val="dotted"/>
        </w:rPr>
        <w:t>moines génovéfains</w:t>
      </w:r>
      <w:r w:rsidRPr="009B63C1">
        <w:rPr>
          <w:color w:val="984806"/>
          <w:sz w:val="20"/>
          <w:szCs w:val="20"/>
        </w:rPr>
        <w:t xml:space="preserve">. En 1138, l'abbaye est rattachée à Saint-Victor de Paris, mais revient aux Génovéfains alors que le cardinal de </w:t>
      </w:r>
      <w:r w:rsidRPr="009841D5">
        <w:rPr>
          <w:smallCaps/>
          <w:color w:val="984806"/>
          <w:sz w:val="20"/>
          <w:szCs w:val="20"/>
        </w:rPr>
        <w:t>La Rochefoucauld</w:t>
      </w:r>
      <w:r w:rsidRPr="009B63C1">
        <w:rPr>
          <w:color w:val="984806"/>
          <w:sz w:val="20"/>
          <w:szCs w:val="20"/>
        </w:rPr>
        <w:t xml:space="preserve"> en est l'abbé commendataire. Les bâtiments sont reconstruits au XIII</w:t>
      </w:r>
      <w:r w:rsidRPr="009B63C1">
        <w:rPr>
          <w:color w:val="984806"/>
          <w:sz w:val="20"/>
          <w:szCs w:val="20"/>
          <w:vertAlign w:val="superscript"/>
        </w:rPr>
        <w:t>ème</w:t>
      </w:r>
      <w:r w:rsidRPr="009B63C1">
        <w:rPr>
          <w:color w:val="984806"/>
          <w:sz w:val="20"/>
          <w:szCs w:val="20"/>
        </w:rPr>
        <w:t xml:space="preserve"> siècle puis au XVII</w:t>
      </w:r>
      <w:r w:rsidRPr="009B63C1">
        <w:rPr>
          <w:color w:val="984806"/>
          <w:sz w:val="20"/>
          <w:szCs w:val="20"/>
          <w:vertAlign w:val="superscript"/>
        </w:rPr>
        <w:t>ème</w:t>
      </w:r>
      <w:r w:rsidRPr="009B63C1">
        <w:rPr>
          <w:color w:val="984806"/>
          <w:sz w:val="20"/>
          <w:szCs w:val="20"/>
        </w:rPr>
        <w:t xml:space="preserve"> siècle. En 1791, l'abbaye est supprimée avec l'ensemble des établissements religieux de Senlis, et abrite un lycée privé depuis 1837. </w:t>
      </w:r>
    </w:p>
    <w:p w:rsidR="00971260" w:rsidRPr="005A62C9" w:rsidRDefault="00971260" w:rsidP="005A62C9">
      <w:pPr>
        <w:spacing w:after="0" w:line="240" w:lineRule="auto"/>
        <w:rPr>
          <w:sz w:val="4"/>
          <w:szCs w:val="4"/>
        </w:rPr>
      </w:pPr>
    </w:p>
    <w:p w:rsidR="00971260" w:rsidRPr="00861F47" w:rsidRDefault="00971260" w:rsidP="005A62C9">
      <w:pPr>
        <w:spacing w:after="0" w:line="240" w:lineRule="auto"/>
        <w:rPr>
          <w:rFonts w:ascii="Arial" w:hAnsi="Arial" w:cs="Arial"/>
          <w:sz w:val="16"/>
          <w:szCs w:val="16"/>
        </w:rPr>
      </w:pPr>
      <w:r>
        <w:rPr>
          <w:sz w:val="20"/>
          <w:szCs w:val="20"/>
        </w:rPr>
        <w:t xml:space="preserve">En savoir plus … </w:t>
      </w:r>
      <w:hyperlink r:id="rId18" w:history="1">
        <w:r w:rsidRPr="00861F47">
          <w:rPr>
            <w:rStyle w:val="Hyperlink"/>
            <w:rFonts w:ascii="Arial" w:hAnsi="Arial" w:cs="Arial"/>
            <w:sz w:val="16"/>
            <w:szCs w:val="16"/>
          </w:rPr>
          <w:t>http://fr.wikipedia.org/wiki/Abbaye_Saint-Vincent_de_Senlis</w:t>
        </w:r>
      </w:hyperlink>
    </w:p>
    <w:p w:rsidR="00971260" w:rsidRPr="00CD5D40" w:rsidRDefault="00971260" w:rsidP="005A62C9">
      <w:pPr>
        <w:spacing w:after="0" w:line="240" w:lineRule="auto"/>
        <w:rPr>
          <w:sz w:val="10"/>
          <w:szCs w:val="10"/>
        </w:rPr>
      </w:pPr>
    </w:p>
    <w:p w:rsidR="00971260" w:rsidRPr="009B63C1" w:rsidRDefault="00971260" w:rsidP="00352FFD">
      <w:pPr>
        <w:spacing w:after="0" w:line="240" w:lineRule="auto"/>
        <w:rPr>
          <w:color w:val="984806"/>
          <w:sz w:val="20"/>
          <w:szCs w:val="20"/>
        </w:rPr>
      </w:pPr>
      <w:r w:rsidRPr="00791D1B">
        <w:rPr>
          <w:b/>
          <w:sz w:val="20"/>
          <w:szCs w:val="20"/>
        </w:rPr>
        <w:t xml:space="preserve">Église Saint-Aignan </w:t>
      </w:r>
      <w:r w:rsidRPr="005A62C9">
        <w:rPr>
          <w:sz w:val="20"/>
          <w:szCs w:val="20"/>
        </w:rPr>
        <w:t>(vestiges) :</w:t>
      </w:r>
      <w:r w:rsidRPr="00352FFD">
        <w:rPr>
          <w:sz w:val="20"/>
          <w:szCs w:val="20"/>
        </w:rPr>
        <w:t xml:space="preserve"> </w:t>
      </w:r>
      <w:r w:rsidRPr="009B63C1">
        <w:rPr>
          <w:color w:val="984806"/>
          <w:sz w:val="20"/>
          <w:szCs w:val="20"/>
        </w:rPr>
        <w:t>construite dans la première moitié du XI</w:t>
      </w:r>
      <w:r w:rsidRPr="009B63C1">
        <w:rPr>
          <w:color w:val="984806"/>
          <w:sz w:val="20"/>
          <w:szCs w:val="20"/>
          <w:vertAlign w:val="superscript"/>
        </w:rPr>
        <w:t>ème</w:t>
      </w:r>
      <w:r w:rsidRPr="009B63C1">
        <w:rPr>
          <w:color w:val="984806"/>
          <w:sz w:val="20"/>
          <w:szCs w:val="20"/>
        </w:rPr>
        <w:t xml:space="preserve"> siècle, l'église est reprise au cours du XIII</w:t>
      </w:r>
      <w:r w:rsidRPr="009B63C1">
        <w:rPr>
          <w:color w:val="984806"/>
          <w:sz w:val="20"/>
          <w:szCs w:val="20"/>
          <w:vertAlign w:val="superscript"/>
        </w:rPr>
        <w:t>ème</w:t>
      </w:r>
      <w:r w:rsidRPr="009B63C1">
        <w:rPr>
          <w:color w:val="984806"/>
          <w:sz w:val="20"/>
          <w:szCs w:val="20"/>
        </w:rPr>
        <w:t xml:space="preserve"> siècle. Elle est vendue comme bien national en 1792 et une partie de la nef est détruite en 1806. Le bâtiment a servi depuis </w:t>
      </w:r>
      <w:r>
        <w:rPr>
          <w:color w:val="984806"/>
          <w:sz w:val="20"/>
          <w:szCs w:val="20"/>
        </w:rPr>
        <w:t>de</w:t>
      </w:r>
      <w:r w:rsidRPr="009B63C1">
        <w:rPr>
          <w:color w:val="984806"/>
          <w:sz w:val="20"/>
          <w:szCs w:val="20"/>
        </w:rPr>
        <w:t xml:space="preserve"> théâtre, cinéma et espace culturel privé, mais </w:t>
      </w:r>
      <w:r>
        <w:rPr>
          <w:color w:val="984806"/>
          <w:sz w:val="20"/>
          <w:szCs w:val="20"/>
        </w:rPr>
        <w:t xml:space="preserve">il </w:t>
      </w:r>
      <w:r w:rsidRPr="009B63C1">
        <w:rPr>
          <w:color w:val="984806"/>
          <w:sz w:val="20"/>
          <w:szCs w:val="20"/>
        </w:rPr>
        <w:t>est aujourd'hui désaffecté.</w:t>
      </w:r>
    </w:p>
    <w:p w:rsidR="00971260" w:rsidRPr="00861F47" w:rsidRDefault="00971260" w:rsidP="00352FFD">
      <w:pPr>
        <w:spacing w:after="0" w:line="240" w:lineRule="auto"/>
        <w:rPr>
          <w:rFonts w:ascii="Arial" w:hAnsi="Arial" w:cs="Arial"/>
          <w:sz w:val="16"/>
          <w:szCs w:val="16"/>
        </w:rPr>
      </w:pPr>
      <w:r>
        <w:rPr>
          <w:sz w:val="20"/>
          <w:szCs w:val="20"/>
        </w:rPr>
        <w:t xml:space="preserve">En savoir plus … </w:t>
      </w:r>
      <w:hyperlink r:id="rId19" w:history="1">
        <w:r w:rsidRPr="00861F47">
          <w:rPr>
            <w:rStyle w:val="Hyperlink"/>
            <w:rFonts w:ascii="Arial" w:hAnsi="Arial" w:cs="Arial"/>
            <w:sz w:val="16"/>
            <w:szCs w:val="16"/>
          </w:rPr>
          <w:t>http://fr.wikipedia.org/wiki/%C3%89glise_Saint-Aignan_de_Senlis</w:t>
        </w:r>
      </w:hyperlink>
    </w:p>
    <w:p w:rsidR="00971260" w:rsidRPr="00352FFD" w:rsidRDefault="00971260" w:rsidP="00352FFD">
      <w:pPr>
        <w:spacing w:after="0" w:line="240" w:lineRule="auto"/>
        <w:rPr>
          <w:sz w:val="20"/>
          <w:szCs w:val="20"/>
        </w:rPr>
      </w:pPr>
    </w:p>
    <w:p w:rsidR="00971260" w:rsidRPr="00791D1B" w:rsidRDefault="00971260" w:rsidP="00352FFD">
      <w:pPr>
        <w:spacing w:after="0" w:line="240" w:lineRule="auto"/>
        <w:rPr>
          <w:sz w:val="12"/>
          <w:szCs w:val="12"/>
        </w:rPr>
      </w:pPr>
    </w:p>
    <w:tbl>
      <w:tblPr>
        <w:tblW w:w="0" w:type="auto"/>
        <w:tblLook w:val="00A0"/>
      </w:tblPr>
      <w:tblGrid>
        <w:gridCol w:w="2469"/>
        <w:gridCol w:w="2469"/>
        <w:gridCol w:w="2469"/>
        <w:gridCol w:w="1633"/>
        <w:gridCol w:w="1642"/>
      </w:tblGrid>
      <w:tr w:rsidR="00971260" w:rsidRPr="00D34F4C" w:rsidTr="00D34F4C">
        <w:tc>
          <w:tcPr>
            <w:tcW w:w="2121" w:type="dxa"/>
          </w:tcPr>
          <w:p w:rsidR="00971260" w:rsidRPr="00D34F4C" w:rsidRDefault="00971260" w:rsidP="00D34F4C">
            <w:pPr>
              <w:spacing w:after="0" w:line="240" w:lineRule="auto"/>
              <w:rPr>
                <w:sz w:val="20"/>
                <w:szCs w:val="20"/>
              </w:rPr>
            </w:pPr>
            <w:r>
              <w:rPr>
                <w:noProof/>
                <w:lang w:eastAsia="fr-FR"/>
              </w:rPr>
              <w:pict>
                <v:shape id="Image 17" o:spid="_x0000_i1033" type="#_x0000_t75" alt="http://upload.wikimedia.org/wikipedia/commons/thumb/4/4a/Senlis_-_Chapelle_royale_Saint-Frambourg.jpg/1024px-Senlis_-_Chapelle_royale_Saint-Frambourg.jpg" style="width:112.8pt;height:85.2pt;visibility:visible">
                  <v:imagedata r:id="rId20" o:title=""/>
                </v:shape>
              </w:pict>
            </w:r>
          </w:p>
          <w:p w:rsidR="00971260" w:rsidRPr="00D34F4C" w:rsidRDefault="00971260" w:rsidP="00D34F4C">
            <w:pPr>
              <w:spacing w:after="0" w:line="240" w:lineRule="auto"/>
              <w:rPr>
                <w:sz w:val="16"/>
                <w:szCs w:val="16"/>
              </w:rPr>
            </w:pPr>
            <w:r w:rsidRPr="00D34F4C">
              <w:rPr>
                <w:rFonts w:cs="Arial"/>
                <w:color w:val="252525"/>
                <w:sz w:val="16"/>
                <w:szCs w:val="16"/>
                <w:shd w:val="clear" w:color="auto" w:fill="FFFFFF"/>
              </w:rPr>
              <w:t>Collégiale Saint-Frambourg de Senlis, fondation Cziffra ; vue depuis le sud-ouest.</w:t>
            </w:r>
          </w:p>
        </w:tc>
        <w:tc>
          <w:tcPr>
            <w:tcW w:w="2121" w:type="dxa"/>
          </w:tcPr>
          <w:p w:rsidR="00971260" w:rsidRPr="00D34F4C" w:rsidRDefault="00971260" w:rsidP="00D34F4C">
            <w:pPr>
              <w:spacing w:after="0" w:line="240" w:lineRule="auto"/>
              <w:rPr>
                <w:sz w:val="20"/>
                <w:szCs w:val="20"/>
              </w:rPr>
            </w:pPr>
            <w:r>
              <w:rPr>
                <w:noProof/>
                <w:lang w:eastAsia="fr-FR"/>
              </w:rPr>
              <w:pict>
                <v:shape id="Image 18" o:spid="_x0000_i1034" type="#_x0000_t75" alt="http://upload.wikimedia.org/wikipedia/commons/thumb/d/d0/Senlis_-_Facade_eglise_Saint-Pierre_02.jpg/1024px-Senlis_-_Facade_eglise_Saint-Pierre_02.jpg" style="width:112.8pt;height:85.2pt;visibility:visible">
                  <v:imagedata r:id="rId21" o:title=""/>
                </v:shape>
              </w:pict>
            </w:r>
          </w:p>
          <w:p w:rsidR="00971260" w:rsidRPr="00D34F4C" w:rsidRDefault="00971260" w:rsidP="00D34F4C">
            <w:pPr>
              <w:spacing w:after="0" w:line="240" w:lineRule="auto"/>
              <w:rPr>
                <w:sz w:val="16"/>
                <w:szCs w:val="16"/>
              </w:rPr>
            </w:pPr>
            <w:r w:rsidRPr="00D34F4C">
              <w:rPr>
                <w:sz w:val="16"/>
                <w:szCs w:val="16"/>
              </w:rPr>
              <w:t>Portail et façade ouest de l'église Saint-Pierre, donnant sur la place du même nom.</w:t>
            </w:r>
          </w:p>
          <w:p w:rsidR="00971260" w:rsidRPr="00D34F4C" w:rsidRDefault="00971260" w:rsidP="00D34F4C">
            <w:pPr>
              <w:spacing w:after="0" w:line="240" w:lineRule="auto"/>
              <w:rPr>
                <w:sz w:val="20"/>
                <w:szCs w:val="20"/>
              </w:rPr>
            </w:pPr>
          </w:p>
        </w:tc>
        <w:tc>
          <w:tcPr>
            <w:tcW w:w="2121" w:type="dxa"/>
          </w:tcPr>
          <w:p w:rsidR="00971260" w:rsidRPr="00D34F4C" w:rsidRDefault="00971260" w:rsidP="00D34F4C">
            <w:pPr>
              <w:spacing w:after="0" w:line="240" w:lineRule="auto"/>
              <w:rPr>
                <w:sz w:val="20"/>
                <w:szCs w:val="20"/>
              </w:rPr>
            </w:pPr>
            <w:r>
              <w:rPr>
                <w:noProof/>
                <w:lang w:eastAsia="fr-FR"/>
              </w:rPr>
              <w:pict>
                <v:shape id="Image 20" o:spid="_x0000_i1035" type="#_x0000_t75" alt="http://upload.wikimedia.org/wikipedia/commons/thumb/a/a6/Senlis_-_Palais_episcopal_01.jpg/1024px-Senlis_-_Palais_episcopal_01.jpg" style="width:112.8pt;height:85.2pt;visibility:visible">
                  <v:imagedata r:id="rId22" o:title=""/>
                </v:shape>
              </w:pict>
            </w:r>
          </w:p>
          <w:p w:rsidR="00971260" w:rsidRPr="00D34F4C" w:rsidRDefault="00971260" w:rsidP="00D34F4C">
            <w:pPr>
              <w:spacing w:after="0" w:line="240" w:lineRule="auto"/>
              <w:rPr>
                <w:sz w:val="16"/>
                <w:szCs w:val="16"/>
              </w:rPr>
            </w:pPr>
            <w:r w:rsidRPr="00D34F4C">
              <w:rPr>
                <w:sz w:val="16"/>
                <w:szCs w:val="16"/>
              </w:rPr>
              <w:t>Musée d'art et d'histoire dans l'ancien évêché désaffecté à la Révolution.</w:t>
            </w:r>
          </w:p>
          <w:p w:rsidR="00971260" w:rsidRPr="00D34F4C" w:rsidRDefault="00971260" w:rsidP="00D34F4C">
            <w:pPr>
              <w:spacing w:after="0" w:line="240" w:lineRule="auto"/>
              <w:rPr>
                <w:sz w:val="20"/>
                <w:szCs w:val="20"/>
              </w:rPr>
            </w:pPr>
          </w:p>
          <w:p w:rsidR="00971260" w:rsidRPr="00D34F4C" w:rsidRDefault="00971260" w:rsidP="00D34F4C">
            <w:pPr>
              <w:spacing w:after="0" w:line="240" w:lineRule="auto"/>
              <w:rPr>
                <w:sz w:val="20"/>
                <w:szCs w:val="20"/>
              </w:rPr>
            </w:pPr>
          </w:p>
        </w:tc>
        <w:tc>
          <w:tcPr>
            <w:tcW w:w="2121" w:type="dxa"/>
          </w:tcPr>
          <w:p w:rsidR="00971260" w:rsidRPr="00D34F4C" w:rsidRDefault="00971260" w:rsidP="00D34F4C">
            <w:pPr>
              <w:spacing w:after="0" w:line="240" w:lineRule="auto"/>
              <w:rPr>
                <w:sz w:val="20"/>
                <w:szCs w:val="20"/>
              </w:rPr>
            </w:pPr>
            <w:r>
              <w:rPr>
                <w:noProof/>
                <w:lang w:eastAsia="fr-FR"/>
              </w:rPr>
              <w:pict>
                <v:shape id="Image 22" o:spid="_x0000_i1036" type="#_x0000_t75" alt="http://upload.wikimedia.org/wikipedia/commons/1/1a/Senlis_%28Oise%29%2C_chapelle_de_l%27ancien_h%C3%B4pital_de_la_Charit%C3%A9_de_1706%2C_fa%C3%A7ade_nord.jpg" style="width:62.4pt;height:85.2pt;visibility:visible">
                  <v:imagedata r:id="rId23" o:title=""/>
                </v:shape>
              </w:pict>
            </w:r>
          </w:p>
          <w:p w:rsidR="00971260" w:rsidRPr="00D34F4C" w:rsidRDefault="00971260" w:rsidP="00D34F4C">
            <w:pPr>
              <w:spacing w:after="0" w:line="240" w:lineRule="auto"/>
              <w:rPr>
                <w:sz w:val="20"/>
                <w:szCs w:val="20"/>
              </w:rPr>
            </w:pPr>
            <w:r w:rsidRPr="00D34F4C">
              <w:rPr>
                <w:sz w:val="16"/>
                <w:szCs w:val="16"/>
              </w:rPr>
              <w:t>La chapelle de l'ancien hôpital de la Charité de 1706-15, rue de Meaux / rue de la Poterne.</w:t>
            </w:r>
          </w:p>
        </w:tc>
        <w:tc>
          <w:tcPr>
            <w:tcW w:w="2122" w:type="dxa"/>
          </w:tcPr>
          <w:p w:rsidR="00971260" w:rsidRPr="00D34F4C" w:rsidRDefault="00971260" w:rsidP="00D34F4C">
            <w:pPr>
              <w:spacing w:after="0" w:line="240" w:lineRule="auto"/>
              <w:rPr>
                <w:sz w:val="20"/>
                <w:szCs w:val="20"/>
              </w:rPr>
            </w:pPr>
            <w:r>
              <w:rPr>
                <w:noProof/>
                <w:lang w:eastAsia="fr-FR"/>
              </w:rPr>
              <w:pict>
                <v:shape id="Image 21" o:spid="_x0000_i1037" type="#_x0000_t75" alt="http://upload.wikimedia.org/wikipedia/commons/thumb/1/1b/Senlis_%2860%29%2C_logis_du_Haubergier_%281522%29%2C_fa%C3%A7ade_rue_Sainte-Genevi%C3%A8ve.jpg/640px-Senlis_%2860%29%2C_logis_du_Haubergier_%281522%29%2C_fa%C3%A7ade_rue_Sainte-Genevi%C3%A8ve.jpg" style="width:63pt;height:85.2pt;visibility:visible">
                  <v:imagedata r:id="rId24" o:title=""/>
                </v:shape>
              </w:pict>
            </w:r>
          </w:p>
          <w:p w:rsidR="00971260" w:rsidRPr="00D34F4C" w:rsidRDefault="00971260" w:rsidP="00D34F4C">
            <w:pPr>
              <w:spacing w:after="0" w:line="240" w:lineRule="auto"/>
              <w:rPr>
                <w:sz w:val="20"/>
                <w:szCs w:val="20"/>
              </w:rPr>
            </w:pPr>
            <w:r w:rsidRPr="00D34F4C">
              <w:rPr>
                <w:sz w:val="16"/>
                <w:szCs w:val="16"/>
              </w:rPr>
              <w:t>Le « logis du Haubergier » de 1522, façade sur la rue Sainte-Geneviève.</w:t>
            </w:r>
          </w:p>
        </w:tc>
      </w:tr>
    </w:tbl>
    <w:p w:rsidR="00971260" w:rsidRPr="0023165A" w:rsidRDefault="00971260" w:rsidP="00352FFD">
      <w:pPr>
        <w:spacing w:after="0" w:line="240" w:lineRule="auto"/>
        <w:rPr>
          <w:color w:val="984806"/>
          <w:sz w:val="20"/>
          <w:szCs w:val="20"/>
        </w:rPr>
      </w:pPr>
      <w:r w:rsidRPr="0023165A">
        <w:rPr>
          <w:b/>
          <w:sz w:val="20"/>
          <w:szCs w:val="20"/>
          <w:u w:val="dotted"/>
        </w:rPr>
        <w:t>Collégiale</w:t>
      </w:r>
      <w:r w:rsidRPr="00FA7D31">
        <w:rPr>
          <w:b/>
          <w:sz w:val="20"/>
          <w:szCs w:val="20"/>
        </w:rPr>
        <w:t xml:space="preserve"> Saint-Frambourg </w:t>
      </w:r>
      <w:r>
        <w:rPr>
          <w:b/>
          <w:sz w:val="20"/>
          <w:szCs w:val="20"/>
        </w:rPr>
        <w:t xml:space="preserve">ou Chapelle royale St Frambourg : </w:t>
      </w:r>
      <w:r w:rsidRPr="0023165A">
        <w:rPr>
          <w:color w:val="984806"/>
          <w:sz w:val="20"/>
          <w:szCs w:val="20"/>
        </w:rPr>
        <w:t xml:space="preserve">vers 993, la reine </w:t>
      </w:r>
      <w:r w:rsidRPr="0023165A">
        <w:rPr>
          <w:smallCaps/>
          <w:color w:val="984806"/>
          <w:sz w:val="20"/>
          <w:szCs w:val="20"/>
        </w:rPr>
        <w:t>Adélaïde</w:t>
      </w:r>
      <w:r w:rsidRPr="0023165A">
        <w:rPr>
          <w:color w:val="984806"/>
          <w:sz w:val="20"/>
          <w:szCs w:val="20"/>
        </w:rPr>
        <w:t xml:space="preserve"> </w:t>
      </w:r>
      <w:r w:rsidRPr="0023165A">
        <w:rPr>
          <w:smallCaps/>
          <w:color w:val="984806"/>
          <w:sz w:val="20"/>
          <w:szCs w:val="20"/>
        </w:rPr>
        <w:t>d'Aquitaine</w:t>
      </w:r>
      <w:r w:rsidRPr="0023165A">
        <w:rPr>
          <w:color w:val="984806"/>
          <w:sz w:val="20"/>
          <w:szCs w:val="20"/>
        </w:rPr>
        <w:t xml:space="preserve"> fonde la chapelle royale St Frambourg, pour remercier Dieu de l’élection de son mari </w:t>
      </w:r>
      <w:r w:rsidRPr="0023165A">
        <w:rPr>
          <w:smallCaps/>
          <w:color w:val="984806"/>
          <w:sz w:val="20"/>
          <w:szCs w:val="20"/>
        </w:rPr>
        <w:t>Hugue</w:t>
      </w:r>
      <w:r w:rsidRPr="0023165A">
        <w:rPr>
          <w:color w:val="984806"/>
          <w:sz w:val="20"/>
          <w:szCs w:val="20"/>
        </w:rPr>
        <w:t>-</w:t>
      </w:r>
      <w:r w:rsidRPr="0023165A">
        <w:rPr>
          <w:smallCaps/>
          <w:color w:val="984806"/>
          <w:sz w:val="20"/>
          <w:szCs w:val="20"/>
        </w:rPr>
        <w:t>Capet</w:t>
      </w:r>
      <w:r w:rsidRPr="0023165A">
        <w:rPr>
          <w:color w:val="984806"/>
          <w:sz w:val="20"/>
          <w:szCs w:val="20"/>
        </w:rPr>
        <w:t>, et pour abriter les reliques d’un ermite auvergnat du VI</w:t>
      </w:r>
      <w:r w:rsidRPr="0023165A">
        <w:rPr>
          <w:color w:val="984806"/>
          <w:sz w:val="20"/>
          <w:szCs w:val="20"/>
          <w:vertAlign w:val="superscript"/>
        </w:rPr>
        <w:t>ème</w:t>
      </w:r>
      <w:r w:rsidRPr="0023165A">
        <w:rPr>
          <w:color w:val="984806"/>
          <w:sz w:val="20"/>
          <w:szCs w:val="20"/>
        </w:rPr>
        <w:t xml:space="preserve"> siècle </w:t>
      </w:r>
      <w:r w:rsidRPr="0023165A">
        <w:rPr>
          <w:smallCaps/>
          <w:color w:val="984806"/>
          <w:sz w:val="20"/>
          <w:szCs w:val="20"/>
        </w:rPr>
        <w:t>St</w:t>
      </w:r>
      <w:r w:rsidRPr="0023165A">
        <w:rPr>
          <w:color w:val="984806"/>
          <w:sz w:val="20"/>
          <w:szCs w:val="20"/>
        </w:rPr>
        <w:t xml:space="preserve"> </w:t>
      </w:r>
      <w:r w:rsidRPr="0023165A">
        <w:rPr>
          <w:smallCaps/>
          <w:color w:val="984806"/>
          <w:sz w:val="20"/>
          <w:szCs w:val="20"/>
        </w:rPr>
        <w:t>Frambault</w:t>
      </w:r>
      <w:r w:rsidRPr="0023165A">
        <w:rPr>
          <w:color w:val="984806"/>
          <w:sz w:val="20"/>
          <w:szCs w:val="20"/>
        </w:rPr>
        <w:t>. Douze chanoines s’y installent.</w:t>
      </w:r>
    </w:p>
    <w:p w:rsidR="00971260" w:rsidRPr="0023165A" w:rsidRDefault="00971260" w:rsidP="00352FFD">
      <w:pPr>
        <w:spacing w:after="0" w:line="240" w:lineRule="auto"/>
        <w:rPr>
          <w:color w:val="984806"/>
          <w:sz w:val="20"/>
          <w:szCs w:val="20"/>
        </w:rPr>
      </w:pPr>
      <w:r w:rsidRPr="0023165A">
        <w:rPr>
          <w:color w:val="984806"/>
          <w:sz w:val="20"/>
          <w:szCs w:val="20"/>
        </w:rPr>
        <w:t xml:space="preserve">En 1177, </w:t>
      </w:r>
      <w:r w:rsidRPr="0023165A">
        <w:rPr>
          <w:smallCaps/>
          <w:color w:val="984806"/>
          <w:sz w:val="20"/>
          <w:szCs w:val="20"/>
        </w:rPr>
        <w:t>Louis</w:t>
      </w:r>
      <w:r w:rsidRPr="0023165A">
        <w:rPr>
          <w:color w:val="984806"/>
          <w:sz w:val="20"/>
          <w:szCs w:val="20"/>
        </w:rPr>
        <w:t xml:space="preserve"> VII en ordonne la reconstruction et l’agrandissement suivant le style gothique de l’époque, la nef est achevée vers 1230. Elle servira plus tard de modèle pour la Sainte-Chapelle de Paris.</w:t>
      </w:r>
    </w:p>
    <w:p w:rsidR="00971260" w:rsidRPr="0023165A" w:rsidRDefault="00971260" w:rsidP="00352FFD">
      <w:pPr>
        <w:spacing w:after="0" w:line="240" w:lineRule="auto"/>
        <w:rPr>
          <w:color w:val="984806"/>
          <w:sz w:val="20"/>
          <w:szCs w:val="20"/>
        </w:rPr>
      </w:pPr>
      <w:r w:rsidRPr="0023165A">
        <w:rPr>
          <w:color w:val="984806"/>
          <w:sz w:val="20"/>
          <w:szCs w:val="20"/>
        </w:rPr>
        <w:t>Vendue comme bien national en 1790, elle est transformée en Temple de la Raison</w:t>
      </w:r>
      <w:r>
        <w:rPr>
          <w:color w:val="984806"/>
          <w:sz w:val="20"/>
          <w:szCs w:val="20"/>
        </w:rPr>
        <w:t xml:space="preserve"> puis</w:t>
      </w:r>
      <w:r w:rsidRPr="0023165A">
        <w:rPr>
          <w:color w:val="984806"/>
          <w:sz w:val="20"/>
          <w:szCs w:val="20"/>
        </w:rPr>
        <w:t xml:space="preserve"> elle </w:t>
      </w:r>
      <w:r>
        <w:rPr>
          <w:color w:val="984806"/>
          <w:sz w:val="20"/>
          <w:szCs w:val="20"/>
        </w:rPr>
        <w:t>sert</w:t>
      </w:r>
      <w:r w:rsidRPr="0023165A">
        <w:rPr>
          <w:color w:val="984806"/>
          <w:sz w:val="20"/>
          <w:szCs w:val="20"/>
        </w:rPr>
        <w:t xml:space="preserve"> successivement de forge, magasin de fourrage, manège de chevaux  (en 1815 sous l’occupation prussienne) et atelier de menuiserie et de garage. En 1973, le pianiste hongrois Georges </w:t>
      </w:r>
      <w:r w:rsidRPr="0023165A">
        <w:rPr>
          <w:smallCaps/>
          <w:color w:val="984806"/>
          <w:sz w:val="20"/>
          <w:szCs w:val="20"/>
        </w:rPr>
        <w:t>Cziffra</w:t>
      </w:r>
      <w:r w:rsidRPr="0023165A">
        <w:rPr>
          <w:color w:val="984806"/>
          <w:sz w:val="20"/>
          <w:szCs w:val="20"/>
        </w:rPr>
        <w:t xml:space="preserve"> rachète la chapelle qui deviendra après de nombreux travaux l’auditorium  de la Fondation CZIFFERA. La chapelle se dote alors de vitraux conçus par le peintre </w:t>
      </w:r>
      <w:r w:rsidRPr="0023165A">
        <w:rPr>
          <w:smallCaps/>
          <w:color w:val="984806"/>
          <w:sz w:val="20"/>
          <w:szCs w:val="20"/>
        </w:rPr>
        <w:t>Miro</w:t>
      </w:r>
      <w:r w:rsidRPr="0023165A">
        <w:rPr>
          <w:color w:val="984806"/>
          <w:sz w:val="20"/>
          <w:szCs w:val="20"/>
        </w:rPr>
        <w:t xml:space="preserve"> et réalisés par le Maître-verrier Charles </w:t>
      </w:r>
      <w:r w:rsidRPr="0023165A">
        <w:rPr>
          <w:smallCaps/>
          <w:color w:val="984806"/>
          <w:sz w:val="20"/>
          <w:szCs w:val="20"/>
        </w:rPr>
        <w:t>Marcq</w:t>
      </w:r>
      <w:r w:rsidRPr="0023165A">
        <w:rPr>
          <w:color w:val="984806"/>
          <w:sz w:val="20"/>
          <w:szCs w:val="20"/>
        </w:rPr>
        <w:t xml:space="preserve"> de Reims.</w:t>
      </w:r>
    </w:p>
    <w:p w:rsidR="00971260" w:rsidRPr="001B7E98" w:rsidRDefault="00971260" w:rsidP="00352FFD">
      <w:pPr>
        <w:spacing w:after="0" w:line="240" w:lineRule="auto"/>
        <w:rPr>
          <w:sz w:val="4"/>
          <w:szCs w:val="4"/>
        </w:rPr>
      </w:pPr>
    </w:p>
    <w:p w:rsidR="00971260" w:rsidRDefault="00971260" w:rsidP="001B7E98">
      <w:pPr>
        <w:spacing w:after="0" w:line="240" w:lineRule="auto"/>
        <w:rPr>
          <w:sz w:val="20"/>
          <w:szCs w:val="20"/>
        </w:rPr>
      </w:pPr>
      <w:r>
        <w:rPr>
          <w:sz w:val="20"/>
          <w:szCs w:val="20"/>
        </w:rPr>
        <w:t xml:space="preserve">En savoir plus … </w:t>
      </w:r>
      <w:hyperlink r:id="rId25" w:history="1">
        <w:r w:rsidRPr="00861F47">
          <w:rPr>
            <w:rStyle w:val="Hyperlink"/>
            <w:rFonts w:ascii="Arial" w:hAnsi="Arial" w:cs="Arial"/>
            <w:sz w:val="16"/>
            <w:szCs w:val="16"/>
          </w:rPr>
          <w:t>http://fr.wikipedia.org/wiki/Coll%C3%A9giale_Saint-Frambourg_de_Senlis</w:t>
        </w:r>
      </w:hyperlink>
    </w:p>
    <w:p w:rsidR="00971260" w:rsidRDefault="00971260" w:rsidP="00352FFD">
      <w:pPr>
        <w:spacing w:after="0" w:line="240" w:lineRule="auto"/>
        <w:rPr>
          <w:b/>
          <w:sz w:val="20"/>
          <w:szCs w:val="20"/>
        </w:rPr>
      </w:pPr>
    </w:p>
    <w:p w:rsidR="00971260" w:rsidRPr="009B63C1" w:rsidRDefault="00971260" w:rsidP="00352FFD">
      <w:pPr>
        <w:spacing w:after="0" w:line="240" w:lineRule="auto"/>
        <w:rPr>
          <w:color w:val="984806"/>
          <w:sz w:val="20"/>
          <w:szCs w:val="20"/>
        </w:rPr>
      </w:pPr>
      <w:r w:rsidRPr="00FA7D31">
        <w:rPr>
          <w:b/>
          <w:sz w:val="20"/>
          <w:szCs w:val="20"/>
        </w:rPr>
        <w:t xml:space="preserve">Ancienne église paroissiale Saint-Pierre : </w:t>
      </w:r>
      <w:r w:rsidRPr="009B63C1">
        <w:rPr>
          <w:color w:val="984806"/>
          <w:sz w:val="20"/>
          <w:szCs w:val="20"/>
        </w:rPr>
        <w:t>sa construction s'échelonne entre du XI</w:t>
      </w:r>
      <w:r w:rsidRPr="009B63C1">
        <w:rPr>
          <w:color w:val="984806"/>
          <w:sz w:val="20"/>
          <w:szCs w:val="20"/>
          <w:vertAlign w:val="superscript"/>
        </w:rPr>
        <w:t>ème</w:t>
      </w:r>
      <w:r w:rsidRPr="009B63C1">
        <w:rPr>
          <w:color w:val="984806"/>
          <w:sz w:val="20"/>
          <w:szCs w:val="20"/>
        </w:rPr>
        <w:t xml:space="preserve"> e siècle au XVI</w:t>
      </w:r>
      <w:r w:rsidRPr="009B63C1">
        <w:rPr>
          <w:color w:val="984806"/>
          <w:sz w:val="20"/>
          <w:szCs w:val="20"/>
          <w:vertAlign w:val="superscript"/>
        </w:rPr>
        <w:t>ème</w:t>
      </w:r>
      <w:r w:rsidRPr="009B63C1">
        <w:rPr>
          <w:color w:val="984806"/>
          <w:sz w:val="20"/>
          <w:szCs w:val="20"/>
        </w:rPr>
        <w:t xml:space="preserve"> siècle qui voit se construire la façade et la tour sud. Le bâtiment est vendu comme bien national en 1792, et a servi de marché couvert de 1881 à 1974, avant que la ville ne l'aménage </w:t>
      </w:r>
      <w:r>
        <w:rPr>
          <w:color w:val="984806"/>
          <w:sz w:val="20"/>
          <w:szCs w:val="20"/>
        </w:rPr>
        <w:t>en</w:t>
      </w:r>
      <w:r w:rsidRPr="009B63C1">
        <w:rPr>
          <w:color w:val="984806"/>
          <w:sz w:val="20"/>
          <w:szCs w:val="20"/>
        </w:rPr>
        <w:t xml:space="preserve"> salle polyvalente entre 1977 et 1979. </w:t>
      </w:r>
    </w:p>
    <w:p w:rsidR="00971260" w:rsidRPr="005A62C9" w:rsidRDefault="00971260" w:rsidP="005A62C9">
      <w:pPr>
        <w:spacing w:after="0" w:line="240" w:lineRule="auto"/>
        <w:rPr>
          <w:sz w:val="4"/>
          <w:szCs w:val="4"/>
        </w:rPr>
      </w:pPr>
    </w:p>
    <w:p w:rsidR="00971260" w:rsidRPr="00861F47" w:rsidRDefault="00971260" w:rsidP="005A62C9">
      <w:pPr>
        <w:spacing w:after="0" w:line="240" w:lineRule="auto"/>
        <w:rPr>
          <w:rFonts w:ascii="Arial" w:hAnsi="Arial" w:cs="Arial"/>
          <w:sz w:val="16"/>
          <w:szCs w:val="16"/>
        </w:rPr>
      </w:pPr>
      <w:r>
        <w:rPr>
          <w:sz w:val="20"/>
          <w:szCs w:val="20"/>
        </w:rPr>
        <w:t xml:space="preserve">En savoir plus … </w:t>
      </w:r>
      <w:hyperlink r:id="rId26" w:history="1">
        <w:r w:rsidRPr="00861F47">
          <w:rPr>
            <w:rStyle w:val="Hyperlink"/>
            <w:rFonts w:ascii="Arial" w:hAnsi="Arial" w:cs="Arial"/>
            <w:sz w:val="16"/>
            <w:szCs w:val="16"/>
          </w:rPr>
          <w:t>http://fr.wikipedia.org/wiki/%C3%89glise_Saint-Pierre_de_Senlis</w:t>
        </w:r>
      </w:hyperlink>
    </w:p>
    <w:p w:rsidR="00971260" w:rsidRPr="00861F47" w:rsidRDefault="00971260" w:rsidP="005A62C9">
      <w:pPr>
        <w:spacing w:after="0" w:line="240" w:lineRule="auto"/>
        <w:rPr>
          <w:sz w:val="10"/>
          <w:szCs w:val="10"/>
        </w:rPr>
      </w:pPr>
    </w:p>
    <w:p w:rsidR="00971260" w:rsidRPr="009B63C1" w:rsidRDefault="00971260" w:rsidP="00352FFD">
      <w:pPr>
        <w:spacing w:after="0" w:line="240" w:lineRule="auto"/>
        <w:rPr>
          <w:color w:val="984806"/>
          <w:sz w:val="20"/>
          <w:szCs w:val="20"/>
        </w:rPr>
      </w:pPr>
      <w:r w:rsidRPr="00FA7D31">
        <w:rPr>
          <w:b/>
          <w:sz w:val="20"/>
          <w:szCs w:val="20"/>
        </w:rPr>
        <w:t>Ancien palais épiscopal :</w:t>
      </w:r>
      <w:r w:rsidRPr="00352FFD">
        <w:rPr>
          <w:sz w:val="20"/>
          <w:szCs w:val="20"/>
        </w:rPr>
        <w:t xml:space="preserve"> </w:t>
      </w:r>
      <w:r w:rsidRPr="009B63C1">
        <w:rPr>
          <w:color w:val="984806"/>
          <w:sz w:val="20"/>
          <w:szCs w:val="20"/>
        </w:rPr>
        <w:t xml:space="preserve">la chapelle dite du chancelier </w:t>
      </w:r>
      <w:r w:rsidRPr="001E387E">
        <w:rPr>
          <w:smallCaps/>
          <w:color w:val="984806"/>
          <w:sz w:val="20"/>
          <w:szCs w:val="20"/>
        </w:rPr>
        <w:t>Guérin</w:t>
      </w:r>
      <w:r w:rsidRPr="009B63C1">
        <w:rPr>
          <w:color w:val="984806"/>
          <w:sz w:val="20"/>
          <w:szCs w:val="20"/>
        </w:rPr>
        <w:t xml:space="preserve"> est construite vers 1214-1215. Le palais épiscopal proprement dit remonte à la fin du XV</w:t>
      </w:r>
      <w:r w:rsidRPr="009B63C1">
        <w:rPr>
          <w:color w:val="984806"/>
          <w:sz w:val="20"/>
          <w:szCs w:val="20"/>
          <w:vertAlign w:val="superscript"/>
        </w:rPr>
        <w:t>ème</w:t>
      </w:r>
      <w:r w:rsidRPr="009B63C1">
        <w:rPr>
          <w:color w:val="984806"/>
          <w:sz w:val="20"/>
          <w:szCs w:val="20"/>
        </w:rPr>
        <w:t xml:space="preserve"> siècle, la chapelle des Anges est aménagée avant 1515 dans une tour gallo-romaine, et une galerie Renaissance est aménagée entre 1526 et 1567. Le palais devient la propriété du </w:t>
      </w:r>
      <w:r>
        <w:rPr>
          <w:color w:val="984806"/>
          <w:sz w:val="20"/>
          <w:szCs w:val="20"/>
        </w:rPr>
        <w:t>‘</w:t>
      </w:r>
      <w:r w:rsidRPr="009B63C1">
        <w:rPr>
          <w:color w:val="984806"/>
          <w:sz w:val="20"/>
          <w:szCs w:val="20"/>
        </w:rPr>
        <w:t>Conseil de fabrique</w:t>
      </w:r>
      <w:r>
        <w:rPr>
          <w:color w:val="984806"/>
          <w:sz w:val="20"/>
          <w:szCs w:val="20"/>
        </w:rPr>
        <w:t>’</w:t>
      </w:r>
      <w:r w:rsidRPr="009B63C1">
        <w:rPr>
          <w:color w:val="984806"/>
          <w:sz w:val="20"/>
          <w:szCs w:val="20"/>
        </w:rPr>
        <w:t xml:space="preserve"> en 1791, et connaît simultanément de nombreux usages au XIX</w:t>
      </w:r>
      <w:r w:rsidRPr="009B63C1">
        <w:rPr>
          <w:color w:val="984806"/>
          <w:sz w:val="20"/>
          <w:szCs w:val="20"/>
          <w:vertAlign w:val="superscript"/>
        </w:rPr>
        <w:t>ème</w:t>
      </w:r>
      <w:r w:rsidRPr="009B63C1">
        <w:rPr>
          <w:color w:val="984806"/>
          <w:sz w:val="20"/>
          <w:szCs w:val="20"/>
        </w:rPr>
        <w:t xml:space="preserve"> siècle. En 1989, la ville de Senlis y ouvre son </w:t>
      </w:r>
      <w:r>
        <w:rPr>
          <w:color w:val="984806"/>
          <w:sz w:val="20"/>
          <w:szCs w:val="20"/>
        </w:rPr>
        <w:t xml:space="preserve">musée </w:t>
      </w:r>
      <w:r w:rsidRPr="009B63C1">
        <w:rPr>
          <w:color w:val="984806"/>
          <w:sz w:val="20"/>
          <w:szCs w:val="20"/>
        </w:rPr>
        <w:t xml:space="preserve">municipal d'art et d'archéologie. Le bâtiment est entièrement restauré entre 2007 et 2011. </w:t>
      </w:r>
    </w:p>
    <w:p w:rsidR="00971260" w:rsidRPr="00791D1B" w:rsidRDefault="00971260" w:rsidP="005A62C9">
      <w:pPr>
        <w:spacing w:after="0" w:line="240" w:lineRule="auto"/>
        <w:rPr>
          <w:sz w:val="12"/>
          <w:szCs w:val="12"/>
        </w:rPr>
      </w:pPr>
    </w:p>
    <w:p w:rsidR="00971260" w:rsidRPr="009B63C1" w:rsidRDefault="00971260" w:rsidP="00352FFD">
      <w:pPr>
        <w:spacing w:after="0" w:line="240" w:lineRule="auto"/>
        <w:rPr>
          <w:color w:val="984806"/>
          <w:sz w:val="20"/>
          <w:szCs w:val="20"/>
        </w:rPr>
      </w:pPr>
      <w:r w:rsidRPr="00FA7D31">
        <w:rPr>
          <w:b/>
          <w:sz w:val="20"/>
          <w:szCs w:val="20"/>
        </w:rPr>
        <w:t>Ancien hôpital de la Charité</w:t>
      </w:r>
      <w:r>
        <w:rPr>
          <w:sz w:val="20"/>
          <w:szCs w:val="20"/>
        </w:rPr>
        <w:t xml:space="preserve"> (</w:t>
      </w:r>
      <w:r w:rsidRPr="00352FFD">
        <w:rPr>
          <w:sz w:val="20"/>
          <w:szCs w:val="20"/>
        </w:rPr>
        <w:t>rue de Meaux, rue de la Poterne et rue du Temple</w:t>
      </w:r>
      <w:r>
        <w:rPr>
          <w:sz w:val="20"/>
          <w:szCs w:val="20"/>
        </w:rPr>
        <w:t>)</w:t>
      </w:r>
      <w:r w:rsidRPr="00352FFD">
        <w:rPr>
          <w:sz w:val="20"/>
          <w:szCs w:val="20"/>
        </w:rPr>
        <w:t xml:space="preserve"> : </w:t>
      </w:r>
      <w:r w:rsidRPr="009B63C1">
        <w:rPr>
          <w:color w:val="984806"/>
          <w:sz w:val="20"/>
          <w:szCs w:val="20"/>
        </w:rPr>
        <w:t>le complexe a été construit successivement entre 1687 et 1752. L'église de l'hôpital, dans le style classique, fut consacrée le 5 septembre 1715. L'établissement se spécialisa dans les soins psychiatriques au cours du XVIII</w:t>
      </w:r>
      <w:r w:rsidRPr="009B63C1">
        <w:rPr>
          <w:color w:val="984806"/>
          <w:sz w:val="20"/>
          <w:szCs w:val="20"/>
          <w:vertAlign w:val="superscript"/>
        </w:rPr>
        <w:t>ème</w:t>
      </w:r>
      <w:r w:rsidRPr="009B63C1">
        <w:rPr>
          <w:color w:val="984806"/>
          <w:sz w:val="20"/>
          <w:szCs w:val="20"/>
        </w:rPr>
        <w:t xml:space="preserve"> siècle, et acquit une renommée en ce domaine. Une dernière extension de l'hôpital fut achevée en 1771, avec une cour d'honneur sur la nouvelle rue Royale (rue de la République). La Révolution n'interrompit pas le fonctionnement de l'hôpital, qui ferma toutefois en 1833 à la suite de la fusion avec l'Hôpital Général de Senlis. Par la suite, il fut divisé entre plusieurs usages : école, prison, sous-préfecture, tribunal civil, musée municipal dans la chapelle de 1887 à 1956. Lors de la bataille de Senlis, le 2 septembre 1914, les bâtiments du palais de justice et de la sous-préfecture furent détruits ; ils seront reconstruits sous une forme simplifiée en 1973. Les bâtiments du XVIII</w:t>
      </w:r>
      <w:r w:rsidRPr="009B63C1">
        <w:rPr>
          <w:color w:val="984806"/>
          <w:sz w:val="20"/>
          <w:szCs w:val="20"/>
          <w:vertAlign w:val="superscript"/>
        </w:rPr>
        <w:t>ème</w:t>
      </w:r>
      <w:r w:rsidRPr="009B63C1">
        <w:rPr>
          <w:color w:val="984806"/>
          <w:sz w:val="20"/>
          <w:szCs w:val="20"/>
        </w:rPr>
        <w:t xml:space="preserve"> siècle ont été transformés en logements jusqu'en 2011, la chapelle restant vacante.</w:t>
      </w:r>
    </w:p>
    <w:p w:rsidR="00971260" w:rsidRPr="005A62C9" w:rsidRDefault="00971260" w:rsidP="005A62C9">
      <w:pPr>
        <w:spacing w:after="0" w:line="240" w:lineRule="auto"/>
        <w:rPr>
          <w:sz w:val="4"/>
          <w:szCs w:val="4"/>
        </w:rPr>
      </w:pPr>
    </w:p>
    <w:p w:rsidR="00971260" w:rsidRPr="00861F47" w:rsidRDefault="00971260" w:rsidP="005A62C9">
      <w:pPr>
        <w:spacing w:after="0" w:line="240" w:lineRule="auto"/>
        <w:rPr>
          <w:rFonts w:ascii="Arial" w:hAnsi="Arial" w:cs="Arial"/>
          <w:sz w:val="16"/>
          <w:szCs w:val="16"/>
        </w:rPr>
      </w:pPr>
      <w:r>
        <w:rPr>
          <w:sz w:val="20"/>
          <w:szCs w:val="20"/>
        </w:rPr>
        <w:t xml:space="preserve">En savoir plus … </w:t>
      </w:r>
      <w:hyperlink r:id="rId27" w:history="1">
        <w:r w:rsidRPr="00861F47">
          <w:rPr>
            <w:rStyle w:val="Hyperlink"/>
            <w:rFonts w:ascii="Arial" w:hAnsi="Arial" w:cs="Arial"/>
            <w:sz w:val="16"/>
            <w:szCs w:val="16"/>
          </w:rPr>
          <w:t>http://fr.wikipedia.org/wiki/H%C3%B4pital_de_la_Charit%C3%A9_de_Senlis</w:t>
        </w:r>
      </w:hyperlink>
    </w:p>
    <w:p w:rsidR="00971260" w:rsidRPr="00861F47" w:rsidRDefault="00971260" w:rsidP="005A62C9">
      <w:pPr>
        <w:spacing w:after="0" w:line="240" w:lineRule="auto"/>
        <w:rPr>
          <w:sz w:val="10"/>
          <w:szCs w:val="10"/>
        </w:rPr>
      </w:pPr>
    </w:p>
    <w:p w:rsidR="00971260" w:rsidRDefault="00971260" w:rsidP="00352FFD">
      <w:pPr>
        <w:spacing w:after="0" w:line="240" w:lineRule="auto"/>
        <w:rPr>
          <w:sz w:val="20"/>
          <w:szCs w:val="20"/>
        </w:rPr>
      </w:pPr>
      <w:r w:rsidRPr="00FA7D31">
        <w:rPr>
          <w:b/>
          <w:sz w:val="20"/>
          <w:szCs w:val="20"/>
        </w:rPr>
        <w:t>Logis du Haubergier</w:t>
      </w:r>
      <w:r w:rsidRPr="00352FFD">
        <w:rPr>
          <w:sz w:val="20"/>
          <w:szCs w:val="20"/>
        </w:rPr>
        <w:t xml:space="preserve"> </w:t>
      </w:r>
      <w:r>
        <w:rPr>
          <w:sz w:val="20"/>
          <w:szCs w:val="20"/>
        </w:rPr>
        <w:t>(</w:t>
      </w:r>
      <w:r w:rsidRPr="00352FFD">
        <w:rPr>
          <w:sz w:val="20"/>
          <w:szCs w:val="20"/>
        </w:rPr>
        <w:t>27 rue Sainte-Geneviève / 20 rue du Haubergier</w:t>
      </w:r>
      <w:r>
        <w:rPr>
          <w:sz w:val="20"/>
          <w:szCs w:val="20"/>
        </w:rPr>
        <w:t>)</w:t>
      </w:r>
      <w:r w:rsidRPr="00352FFD">
        <w:rPr>
          <w:sz w:val="20"/>
          <w:szCs w:val="20"/>
        </w:rPr>
        <w:t xml:space="preserve"> : </w:t>
      </w:r>
      <w:r w:rsidRPr="009B63C1">
        <w:rPr>
          <w:color w:val="984806"/>
          <w:sz w:val="20"/>
          <w:szCs w:val="20"/>
        </w:rPr>
        <w:t xml:space="preserve">construit en 1522 pour un seigneur de Chantilly. Comme de nombreux hôtels </w:t>
      </w:r>
      <w:r>
        <w:rPr>
          <w:color w:val="984806"/>
          <w:sz w:val="20"/>
          <w:szCs w:val="20"/>
        </w:rPr>
        <w:t xml:space="preserve">particuliers </w:t>
      </w:r>
      <w:r w:rsidRPr="009B63C1">
        <w:rPr>
          <w:color w:val="984806"/>
          <w:sz w:val="20"/>
          <w:szCs w:val="20"/>
        </w:rPr>
        <w:t>de la ville, il est doté d'une tour hexagonale sur la façade arrière, qui abrite un escalier en colimaçon desservant les étages. Il a été partiellement reconstruit dans les années 1950, à la suite des dégâts occasionnés par un obus allemand en 1940. De 1927 à 1981, le bâtiment a hébergé le musée d'archéologie, transféré depuis dans l'ancien évêché.</w:t>
      </w:r>
    </w:p>
    <w:p w:rsidR="00971260" w:rsidRPr="005A62C9" w:rsidRDefault="00971260" w:rsidP="005A62C9">
      <w:pPr>
        <w:spacing w:after="0" w:line="240" w:lineRule="auto"/>
        <w:rPr>
          <w:sz w:val="4"/>
          <w:szCs w:val="4"/>
        </w:rPr>
      </w:pPr>
    </w:p>
    <w:p w:rsidR="00971260" w:rsidRPr="00861F47" w:rsidRDefault="00971260" w:rsidP="005A62C9">
      <w:pPr>
        <w:spacing w:after="0" w:line="240" w:lineRule="auto"/>
        <w:rPr>
          <w:rFonts w:ascii="Arial" w:hAnsi="Arial" w:cs="Arial"/>
          <w:sz w:val="16"/>
          <w:szCs w:val="16"/>
        </w:rPr>
      </w:pPr>
      <w:r>
        <w:rPr>
          <w:sz w:val="20"/>
          <w:szCs w:val="20"/>
        </w:rPr>
        <w:t xml:space="preserve">En savoir plus … </w:t>
      </w:r>
      <w:hyperlink r:id="rId28" w:history="1">
        <w:r w:rsidRPr="00861F47">
          <w:rPr>
            <w:rStyle w:val="Hyperlink"/>
            <w:rFonts w:ascii="Arial" w:hAnsi="Arial" w:cs="Arial"/>
            <w:sz w:val="16"/>
            <w:szCs w:val="16"/>
          </w:rPr>
          <w:t>http://fr.wikipedia.org/wiki/H%C3%B4tel_du_Haubergier</w:t>
        </w:r>
      </w:hyperlink>
    </w:p>
    <w:p w:rsidR="00971260" w:rsidRPr="00861F47" w:rsidRDefault="00971260" w:rsidP="005A62C9">
      <w:pPr>
        <w:spacing w:after="0" w:line="240" w:lineRule="auto"/>
        <w:rPr>
          <w:sz w:val="10"/>
          <w:szCs w:val="10"/>
        </w:rPr>
      </w:pPr>
    </w:p>
    <w:p w:rsidR="00971260" w:rsidRPr="009B63C1" w:rsidRDefault="00971260" w:rsidP="005A62C9">
      <w:pPr>
        <w:spacing w:after="0" w:line="240" w:lineRule="auto"/>
        <w:rPr>
          <w:color w:val="984806"/>
          <w:sz w:val="4"/>
          <w:szCs w:val="4"/>
        </w:rPr>
      </w:pPr>
      <w:r w:rsidRPr="00FA7D31">
        <w:rPr>
          <w:b/>
          <w:sz w:val="20"/>
          <w:szCs w:val="20"/>
        </w:rPr>
        <w:t xml:space="preserve">Hôtel de Faucigny-Lucinge </w:t>
      </w:r>
      <w:r w:rsidRPr="00CD5D40">
        <w:rPr>
          <w:sz w:val="20"/>
          <w:szCs w:val="20"/>
        </w:rPr>
        <w:t>(ou hôtel du Plat-d'Étain</w:t>
      </w:r>
      <w:r w:rsidRPr="00352FFD">
        <w:rPr>
          <w:sz w:val="20"/>
          <w:szCs w:val="20"/>
        </w:rPr>
        <w:t>, 23 rue de Beauvais</w:t>
      </w:r>
      <w:r>
        <w:rPr>
          <w:sz w:val="20"/>
          <w:szCs w:val="20"/>
        </w:rPr>
        <w:t>)</w:t>
      </w:r>
      <w:r w:rsidRPr="00352FFD">
        <w:rPr>
          <w:sz w:val="20"/>
          <w:szCs w:val="20"/>
        </w:rPr>
        <w:t xml:space="preserve"> : </w:t>
      </w:r>
      <w:r w:rsidRPr="009B63C1">
        <w:rPr>
          <w:color w:val="984806"/>
          <w:sz w:val="20"/>
          <w:szCs w:val="20"/>
        </w:rPr>
        <w:t>cet hôtel particulier du XVIII</w:t>
      </w:r>
      <w:r w:rsidRPr="009B63C1">
        <w:rPr>
          <w:color w:val="984806"/>
          <w:sz w:val="20"/>
          <w:szCs w:val="20"/>
          <w:vertAlign w:val="superscript"/>
        </w:rPr>
        <w:t>ème</w:t>
      </w:r>
      <w:r w:rsidRPr="009B63C1">
        <w:rPr>
          <w:color w:val="984806"/>
          <w:sz w:val="20"/>
          <w:szCs w:val="20"/>
        </w:rPr>
        <w:t xml:space="preserve"> siècle a été largement re</w:t>
      </w:r>
      <w:r>
        <w:rPr>
          <w:color w:val="984806"/>
          <w:sz w:val="20"/>
          <w:szCs w:val="20"/>
        </w:rPr>
        <w:t>manié</w:t>
      </w:r>
      <w:r w:rsidRPr="009B63C1">
        <w:rPr>
          <w:color w:val="984806"/>
          <w:sz w:val="20"/>
          <w:szCs w:val="20"/>
        </w:rPr>
        <w:t xml:space="preserve"> au XIX</w:t>
      </w:r>
      <w:r w:rsidRPr="009B63C1">
        <w:rPr>
          <w:color w:val="984806"/>
          <w:sz w:val="20"/>
          <w:szCs w:val="20"/>
          <w:vertAlign w:val="superscript"/>
        </w:rPr>
        <w:t>ème</w:t>
      </w:r>
      <w:r w:rsidRPr="009B63C1">
        <w:rPr>
          <w:color w:val="984806"/>
          <w:sz w:val="20"/>
          <w:szCs w:val="20"/>
        </w:rPr>
        <w:t xml:space="preserve"> siècle. Sa façade, non visible depuis la rue, comporte deux niveaux bien encadrés horizontalement par des corniches, tandis que la verticalité est soulignée par des pilastres en légère saillie. Des belles lucarnes aux frontons curvilignes rompent la monotonie des lignes droites.</w:t>
      </w:r>
      <w:r w:rsidRPr="009B63C1">
        <w:rPr>
          <w:color w:val="984806"/>
          <w:sz w:val="4"/>
          <w:szCs w:val="4"/>
        </w:rPr>
        <w:t xml:space="preserve"> </w:t>
      </w:r>
    </w:p>
    <w:p w:rsidR="00971260" w:rsidRPr="00861F47" w:rsidRDefault="00971260" w:rsidP="005A62C9">
      <w:pPr>
        <w:spacing w:after="0" w:line="240" w:lineRule="auto"/>
        <w:rPr>
          <w:rFonts w:ascii="Arial" w:hAnsi="Arial" w:cs="Arial"/>
          <w:sz w:val="16"/>
          <w:szCs w:val="16"/>
        </w:rPr>
      </w:pPr>
      <w:r>
        <w:rPr>
          <w:sz w:val="20"/>
          <w:szCs w:val="20"/>
        </w:rPr>
        <w:t xml:space="preserve">En savoir plus … </w:t>
      </w:r>
      <w:hyperlink r:id="rId29" w:history="1">
        <w:r w:rsidRPr="00861F47">
          <w:rPr>
            <w:rStyle w:val="Hyperlink"/>
            <w:rFonts w:ascii="Arial" w:hAnsi="Arial" w:cs="Arial"/>
            <w:sz w:val="16"/>
            <w:szCs w:val="16"/>
          </w:rPr>
          <w:t>http://fr.wikipedia.org/wiki/H%C3%B4tel_de_Faucigny-Lucinge</w:t>
        </w:r>
      </w:hyperlink>
    </w:p>
    <w:p w:rsidR="00971260" w:rsidRDefault="00971260" w:rsidP="005A62C9">
      <w:pPr>
        <w:spacing w:after="0" w:line="240" w:lineRule="auto"/>
        <w:rPr>
          <w:sz w:val="20"/>
          <w:szCs w:val="20"/>
        </w:rPr>
      </w:pPr>
    </w:p>
    <w:p w:rsidR="00971260" w:rsidRPr="00791D1B" w:rsidRDefault="00971260" w:rsidP="005A62C9">
      <w:pPr>
        <w:spacing w:after="0" w:line="240" w:lineRule="auto"/>
        <w:rPr>
          <w:sz w:val="12"/>
          <w:szCs w:val="12"/>
        </w:rPr>
      </w:pPr>
    </w:p>
    <w:p w:rsidR="00971260" w:rsidRDefault="00971260" w:rsidP="00352FFD">
      <w:pPr>
        <w:spacing w:after="0" w:line="240" w:lineRule="auto"/>
        <w:rPr>
          <w:sz w:val="20"/>
          <w:szCs w:val="20"/>
        </w:rPr>
      </w:pPr>
    </w:p>
    <w:p w:rsidR="00971260" w:rsidRDefault="00971260">
      <w:pPr>
        <w:rPr>
          <w:sz w:val="20"/>
          <w:szCs w:val="20"/>
          <w:u w:val="single"/>
        </w:rPr>
      </w:pPr>
      <w:r>
        <w:rPr>
          <w:sz w:val="20"/>
          <w:szCs w:val="20"/>
          <w:u w:val="single"/>
        </w:rPr>
        <w:br w:type="page"/>
      </w:r>
    </w:p>
    <w:p w:rsidR="00971260" w:rsidRDefault="00971260" w:rsidP="00352FFD">
      <w:pPr>
        <w:spacing w:after="0" w:line="240" w:lineRule="auto"/>
        <w:rPr>
          <w:sz w:val="20"/>
          <w:szCs w:val="20"/>
          <w:u w:val="single"/>
        </w:rPr>
      </w:pPr>
      <w:r w:rsidRPr="00FA7D31">
        <w:rPr>
          <w:sz w:val="20"/>
          <w:szCs w:val="20"/>
          <w:u w:val="single"/>
        </w:rPr>
        <w:t>Monuments inscrits</w:t>
      </w:r>
    </w:p>
    <w:p w:rsidR="00971260" w:rsidRPr="007B05A0" w:rsidRDefault="00971260" w:rsidP="00352FFD">
      <w:pPr>
        <w:spacing w:after="0" w:line="240" w:lineRule="auto"/>
        <w:rPr>
          <w:sz w:val="20"/>
          <w:szCs w:val="20"/>
          <w:u w:val="single"/>
        </w:rPr>
      </w:pPr>
    </w:p>
    <w:tbl>
      <w:tblPr>
        <w:tblW w:w="0" w:type="auto"/>
        <w:tblLook w:val="00A0"/>
      </w:tblPr>
      <w:tblGrid>
        <w:gridCol w:w="1526"/>
        <w:gridCol w:w="1559"/>
        <w:gridCol w:w="2552"/>
        <w:gridCol w:w="1701"/>
        <w:gridCol w:w="3268"/>
      </w:tblGrid>
      <w:tr w:rsidR="00971260" w:rsidRPr="00D34F4C" w:rsidTr="00D34F4C">
        <w:tc>
          <w:tcPr>
            <w:tcW w:w="1526" w:type="dxa"/>
          </w:tcPr>
          <w:p w:rsidR="00971260" w:rsidRPr="00D34F4C" w:rsidRDefault="00971260" w:rsidP="00D34F4C">
            <w:pPr>
              <w:spacing w:after="0" w:line="240" w:lineRule="auto"/>
              <w:rPr>
                <w:sz w:val="20"/>
                <w:szCs w:val="20"/>
              </w:rPr>
            </w:pPr>
            <w:r>
              <w:rPr>
                <w:noProof/>
                <w:lang w:eastAsia="fr-FR"/>
              </w:rPr>
              <w:pict>
                <v:shape id="Image 364" o:spid="_x0000_i1038" type="#_x0000_t75" alt="http://upload.wikimedia.org/wikipedia/commons/thumb/c/c7/Senlis_-_Rue_de_la_treille_01.jpg/640px-Senlis_-_Rue_de_la_treille_01.jpg" style="width:55.8pt;height:85.2pt;visibility:visible">
                  <v:imagedata r:id="rId30" o:title=""/>
                </v:shape>
              </w:pict>
            </w:r>
            <w:r w:rsidRPr="00D34F4C">
              <w:rPr>
                <w:sz w:val="20"/>
                <w:szCs w:val="20"/>
              </w:rPr>
              <w:t xml:space="preserve"> </w:t>
            </w:r>
          </w:p>
          <w:p w:rsidR="00971260" w:rsidRPr="00D34F4C" w:rsidRDefault="00971260" w:rsidP="00D34F4C">
            <w:pPr>
              <w:spacing w:after="0" w:line="240" w:lineRule="auto"/>
              <w:rPr>
                <w:sz w:val="16"/>
                <w:szCs w:val="16"/>
              </w:rPr>
            </w:pPr>
            <w:r w:rsidRPr="00D34F4C">
              <w:rPr>
                <w:sz w:val="16"/>
                <w:szCs w:val="16"/>
              </w:rPr>
              <w:t>La « Fausse-Porte » , poterne dans les remparts gallo-romains, rue de la Treille.</w:t>
            </w:r>
          </w:p>
        </w:tc>
        <w:tc>
          <w:tcPr>
            <w:tcW w:w="1559" w:type="dxa"/>
          </w:tcPr>
          <w:p w:rsidR="00971260" w:rsidRPr="00D34F4C" w:rsidRDefault="00971260" w:rsidP="00D34F4C">
            <w:pPr>
              <w:spacing w:after="0" w:line="240" w:lineRule="auto"/>
              <w:rPr>
                <w:sz w:val="20"/>
                <w:szCs w:val="20"/>
              </w:rPr>
            </w:pPr>
            <w:r>
              <w:rPr>
                <w:noProof/>
                <w:lang w:eastAsia="fr-FR"/>
              </w:rPr>
              <w:pict>
                <v:shape id="Image 365" o:spid="_x0000_i1039" type="#_x0000_t75" alt="http://upload.wikimedia.org/wikipedia/commons/thumb/c/ca/Senlis_%2860%29%2C_rue_des_Dos_d%27%C3%82nes%2C_poterne_sous_les_remparts.jpg/640px-Senlis_%2860%29%2C_rue_des_Dos_d%27%C3%82nes%2C_poterne_sous_les_remparts.jpg" style="width:62.4pt;height:85.2pt;visibility:visible">
                  <v:imagedata r:id="rId31" o:title=""/>
                </v:shape>
              </w:pict>
            </w:r>
          </w:p>
          <w:p w:rsidR="00971260" w:rsidRPr="00D34F4C" w:rsidRDefault="00971260" w:rsidP="00D34F4C">
            <w:pPr>
              <w:spacing w:after="0" w:line="240" w:lineRule="auto"/>
              <w:rPr>
                <w:sz w:val="20"/>
                <w:szCs w:val="20"/>
              </w:rPr>
            </w:pPr>
            <w:r w:rsidRPr="00D34F4C">
              <w:rPr>
                <w:sz w:val="16"/>
                <w:szCs w:val="16"/>
              </w:rPr>
              <w:t>La poterne des Tisserands dans l'enceinte médiévale, au quartier Saint-Vincent.</w:t>
            </w:r>
          </w:p>
        </w:tc>
        <w:tc>
          <w:tcPr>
            <w:tcW w:w="2552" w:type="dxa"/>
          </w:tcPr>
          <w:p w:rsidR="00971260" w:rsidRPr="00D34F4C" w:rsidRDefault="00971260" w:rsidP="00D34F4C">
            <w:pPr>
              <w:spacing w:after="0" w:line="240" w:lineRule="auto"/>
              <w:rPr>
                <w:sz w:val="20"/>
                <w:szCs w:val="20"/>
              </w:rPr>
            </w:pPr>
            <w:r>
              <w:rPr>
                <w:noProof/>
                <w:lang w:eastAsia="fr-FR"/>
              </w:rPr>
              <w:pict>
                <v:shape id="Image 366" o:spid="_x0000_i1040" type="#_x0000_t75" alt="http://upload.wikimedia.org/wikipedia/commons/thumb/4/4e/Senlis_-_Hotel_de_Vermandois_01.jpg/1024px-Senlis_-_Hotel_de_Vermandois_01.jpg" style="width:113.4pt;height:85.2pt;visibility:visible">
                  <v:imagedata r:id="rId32" o:title=""/>
                </v:shape>
              </w:pict>
            </w:r>
          </w:p>
          <w:p w:rsidR="00971260" w:rsidRPr="00D34F4C" w:rsidRDefault="00971260" w:rsidP="00D34F4C">
            <w:pPr>
              <w:spacing w:after="0" w:line="240" w:lineRule="auto"/>
              <w:rPr>
                <w:sz w:val="16"/>
                <w:szCs w:val="16"/>
              </w:rPr>
            </w:pPr>
            <w:r w:rsidRPr="00D34F4C">
              <w:rPr>
                <w:sz w:val="16"/>
                <w:szCs w:val="16"/>
              </w:rPr>
              <w:t>L'hôtel de Vermandois, anciennement musée, place du parvis Notre-Dame.</w:t>
            </w:r>
          </w:p>
          <w:p w:rsidR="00971260" w:rsidRPr="00D34F4C" w:rsidRDefault="00971260" w:rsidP="00D34F4C">
            <w:pPr>
              <w:spacing w:after="0" w:line="240" w:lineRule="auto"/>
              <w:rPr>
                <w:sz w:val="20"/>
                <w:szCs w:val="20"/>
              </w:rPr>
            </w:pPr>
          </w:p>
        </w:tc>
        <w:tc>
          <w:tcPr>
            <w:tcW w:w="1701" w:type="dxa"/>
          </w:tcPr>
          <w:p w:rsidR="00971260" w:rsidRPr="00D34F4C" w:rsidRDefault="00971260" w:rsidP="00D34F4C">
            <w:pPr>
              <w:spacing w:after="0" w:line="240" w:lineRule="auto"/>
              <w:rPr>
                <w:sz w:val="20"/>
                <w:szCs w:val="20"/>
              </w:rPr>
            </w:pPr>
            <w:r>
              <w:rPr>
                <w:noProof/>
                <w:lang w:eastAsia="fr-FR"/>
              </w:rPr>
              <w:pict>
                <v:shape id="Image 367" o:spid="_x0000_i1041" type="#_x0000_t75" alt="http://upload.wikimedia.org/wikipedia/commons/thumb/6/6a/Hotel_des_trois_pots_XVI.JPG/640px-Hotel_des_trois_pots_XVI.JPG" style="width:62.4pt;height:85.2pt;visibility:visible">
                  <v:imagedata r:id="rId33" o:title=""/>
                </v:shape>
              </w:pict>
            </w:r>
            <w:r w:rsidRPr="00D34F4C">
              <w:rPr>
                <w:sz w:val="20"/>
                <w:szCs w:val="20"/>
              </w:rPr>
              <w:t xml:space="preserve"> </w:t>
            </w:r>
          </w:p>
          <w:p w:rsidR="00971260" w:rsidRPr="00D34F4C" w:rsidRDefault="00971260" w:rsidP="00D34F4C">
            <w:pPr>
              <w:spacing w:after="0" w:line="240" w:lineRule="auto"/>
              <w:rPr>
                <w:sz w:val="16"/>
                <w:szCs w:val="16"/>
              </w:rPr>
            </w:pPr>
            <w:r w:rsidRPr="00D34F4C">
              <w:rPr>
                <w:sz w:val="16"/>
                <w:szCs w:val="16"/>
              </w:rPr>
              <w:t>L'hôtel des Trois-Pots ou hôtel de Sully, rue du Châtel. Ancienne hôtellerie.</w:t>
            </w:r>
          </w:p>
        </w:tc>
        <w:tc>
          <w:tcPr>
            <w:tcW w:w="3268" w:type="dxa"/>
          </w:tcPr>
          <w:p w:rsidR="00971260" w:rsidRPr="00D34F4C" w:rsidRDefault="00971260" w:rsidP="00D34F4C">
            <w:pPr>
              <w:spacing w:after="0" w:line="240" w:lineRule="auto"/>
              <w:rPr>
                <w:sz w:val="20"/>
                <w:szCs w:val="20"/>
              </w:rPr>
            </w:pPr>
            <w:r>
              <w:rPr>
                <w:noProof/>
                <w:lang w:eastAsia="fr-FR"/>
              </w:rPr>
              <w:pict>
                <v:shape id="Image 368" o:spid="_x0000_i1042" type="#_x0000_t75" alt="http://upload.wikimedia.org/wikipedia/commons/thumb/1/15/Hotel_dieu_XIII.JPG/1024px-Hotel_dieu_XIII.JPG" style="width:113.4pt;height:85.2pt;visibility:visible">
                  <v:imagedata r:id="rId34" o:title=""/>
                </v:shape>
              </w:pict>
            </w:r>
          </w:p>
          <w:p w:rsidR="00971260" w:rsidRPr="00D34F4C" w:rsidRDefault="00971260" w:rsidP="00D34F4C">
            <w:pPr>
              <w:spacing w:after="0" w:line="240" w:lineRule="auto"/>
              <w:rPr>
                <w:sz w:val="16"/>
                <w:szCs w:val="16"/>
              </w:rPr>
            </w:pPr>
            <w:r w:rsidRPr="00D34F4C">
              <w:rPr>
                <w:sz w:val="16"/>
                <w:szCs w:val="16"/>
              </w:rPr>
              <w:t>Portail de la chapelle de l'Hôtel-dieu de Gallande du XIII</w:t>
            </w:r>
            <w:r w:rsidRPr="00D34F4C">
              <w:rPr>
                <w:sz w:val="16"/>
                <w:szCs w:val="16"/>
                <w:vertAlign w:val="superscript"/>
              </w:rPr>
              <w:t>ème</w:t>
            </w:r>
            <w:r w:rsidRPr="00D34F4C">
              <w:rPr>
                <w:sz w:val="16"/>
                <w:szCs w:val="16"/>
              </w:rPr>
              <w:t xml:space="preserve"> siècle, rue du Châtel.</w:t>
            </w:r>
          </w:p>
          <w:p w:rsidR="00971260" w:rsidRPr="00D34F4C" w:rsidRDefault="00971260" w:rsidP="00D34F4C">
            <w:pPr>
              <w:spacing w:after="0" w:line="240" w:lineRule="auto"/>
              <w:rPr>
                <w:sz w:val="20"/>
                <w:szCs w:val="20"/>
              </w:rPr>
            </w:pPr>
          </w:p>
        </w:tc>
      </w:tr>
    </w:tbl>
    <w:p w:rsidR="00971260" w:rsidRPr="000C0A1C" w:rsidRDefault="00971260" w:rsidP="00352FFD">
      <w:pPr>
        <w:spacing w:after="0" w:line="240" w:lineRule="auto"/>
        <w:rPr>
          <w:b/>
          <w:sz w:val="6"/>
          <w:szCs w:val="6"/>
        </w:rPr>
      </w:pPr>
    </w:p>
    <w:p w:rsidR="00971260" w:rsidRPr="009B63C1" w:rsidRDefault="00971260" w:rsidP="00352FFD">
      <w:pPr>
        <w:spacing w:after="0" w:line="240" w:lineRule="auto"/>
        <w:rPr>
          <w:color w:val="984806"/>
          <w:sz w:val="20"/>
          <w:szCs w:val="20"/>
        </w:rPr>
      </w:pPr>
      <w:r w:rsidRPr="000C0A1C">
        <w:rPr>
          <w:b/>
          <w:sz w:val="20"/>
          <w:szCs w:val="20"/>
        </w:rPr>
        <w:t>Enceinte gallo-romaine</w:t>
      </w:r>
      <w:r w:rsidRPr="00352FFD">
        <w:rPr>
          <w:sz w:val="20"/>
          <w:szCs w:val="20"/>
        </w:rPr>
        <w:t xml:space="preserve"> </w:t>
      </w:r>
      <w:r w:rsidRPr="009B63C1">
        <w:rPr>
          <w:color w:val="984806"/>
          <w:sz w:val="20"/>
          <w:szCs w:val="20"/>
        </w:rPr>
        <w:t>: c'est l'une des mieux conservées de la Gaule du nord. Construite aux II</w:t>
      </w:r>
      <w:r w:rsidRPr="009B63C1">
        <w:rPr>
          <w:color w:val="984806"/>
          <w:sz w:val="20"/>
          <w:szCs w:val="20"/>
          <w:vertAlign w:val="superscript"/>
        </w:rPr>
        <w:t>ème</w:t>
      </w:r>
      <w:r w:rsidRPr="009B63C1">
        <w:rPr>
          <w:color w:val="984806"/>
          <w:sz w:val="20"/>
          <w:szCs w:val="20"/>
        </w:rPr>
        <w:t xml:space="preserve"> et IV</w:t>
      </w:r>
      <w:r w:rsidRPr="009B63C1">
        <w:rPr>
          <w:color w:val="984806"/>
          <w:sz w:val="20"/>
          <w:szCs w:val="20"/>
          <w:vertAlign w:val="superscript"/>
        </w:rPr>
        <w:t>ème</w:t>
      </w:r>
      <w:r w:rsidRPr="009B63C1">
        <w:rPr>
          <w:color w:val="984806"/>
          <w:sz w:val="20"/>
          <w:szCs w:val="20"/>
        </w:rPr>
        <w:t xml:space="preserve"> siècles, elle était longue de 840 m. De</w:t>
      </w:r>
      <w:r>
        <w:rPr>
          <w:color w:val="984806"/>
          <w:sz w:val="20"/>
          <w:szCs w:val="20"/>
        </w:rPr>
        <w:t xml:space="preserve"> se</w:t>
      </w:r>
      <w:r w:rsidRPr="009B63C1">
        <w:rPr>
          <w:color w:val="984806"/>
          <w:sz w:val="20"/>
          <w:szCs w:val="20"/>
        </w:rPr>
        <w:t>s 28 tours, 15 subsistent de nos jours, parfois intégrées dans des bâtiments plus récents, tout comme l'enceinte elle-même. Les tours sont carrées vers l'intérieur de la ville et rondes vers l'extérieur. La muraille est haute de 7 à 8 m et épaisse de 3 à 4 m. L'espace circonscrit par l'enceinte gallo-romaine s'appelle la cité et mesure 312 m d’est en ouest et 242 m du nord au sud, pour une superficie de 6,38 ha. 2 puis 3 portes donnaient accès à la cité, auxquelles s'ajoute la poterne connue comme la fausse-porte qui existe toujours rue de la Treille.</w:t>
      </w:r>
    </w:p>
    <w:p w:rsidR="00971260" w:rsidRPr="000C0A1C" w:rsidRDefault="00971260" w:rsidP="00352FFD">
      <w:pPr>
        <w:spacing w:after="0" w:line="240" w:lineRule="auto"/>
        <w:rPr>
          <w:sz w:val="10"/>
          <w:szCs w:val="10"/>
        </w:rPr>
      </w:pPr>
    </w:p>
    <w:p w:rsidR="00971260" w:rsidRPr="009B63C1" w:rsidRDefault="00971260" w:rsidP="00352FFD">
      <w:pPr>
        <w:spacing w:after="0" w:line="240" w:lineRule="auto"/>
        <w:rPr>
          <w:color w:val="984806"/>
          <w:sz w:val="20"/>
          <w:szCs w:val="20"/>
        </w:rPr>
      </w:pPr>
      <w:r w:rsidRPr="000C0A1C">
        <w:rPr>
          <w:b/>
          <w:sz w:val="20"/>
          <w:szCs w:val="20"/>
        </w:rPr>
        <w:t>Enceinte médiévale</w:t>
      </w:r>
      <w:r w:rsidRPr="00352FFD">
        <w:rPr>
          <w:sz w:val="20"/>
          <w:szCs w:val="20"/>
        </w:rPr>
        <w:t xml:space="preserve"> : </w:t>
      </w:r>
      <w:r w:rsidRPr="009B63C1">
        <w:rPr>
          <w:color w:val="984806"/>
          <w:sz w:val="20"/>
          <w:szCs w:val="20"/>
        </w:rPr>
        <w:t xml:space="preserve">sa construction a commencé sous le roi </w:t>
      </w:r>
      <w:r w:rsidRPr="001E387E">
        <w:rPr>
          <w:smallCaps/>
          <w:color w:val="984806"/>
          <w:sz w:val="20"/>
          <w:szCs w:val="20"/>
        </w:rPr>
        <w:t>Philippe-Auguste</w:t>
      </w:r>
      <w:r w:rsidRPr="009B63C1">
        <w:rPr>
          <w:color w:val="984806"/>
          <w:sz w:val="20"/>
          <w:szCs w:val="20"/>
        </w:rPr>
        <w:t xml:space="preserve"> vers la fin du XII</w:t>
      </w:r>
      <w:r w:rsidRPr="009B63C1">
        <w:rPr>
          <w:color w:val="984806"/>
          <w:sz w:val="20"/>
          <w:szCs w:val="20"/>
          <w:vertAlign w:val="superscript"/>
        </w:rPr>
        <w:t>ème</w:t>
      </w:r>
      <w:r w:rsidRPr="009B63C1">
        <w:rPr>
          <w:color w:val="984806"/>
          <w:sz w:val="20"/>
          <w:szCs w:val="20"/>
        </w:rPr>
        <w:t xml:space="preserve"> siècle, et son extension jusqu'à l'abbaye Saint-Vincent en 1287 marque son achèvement, mais des améliorations sont encore apportées au système défensif de Senlis pendant les siècles qui suivent. Jusqu'au début du XV</w:t>
      </w:r>
      <w:r w:rsidRPr="009B63C1">
        <w:rPr>
          <w:color w:val="984806"/>
          <w:sz w:val="20"/>
          <w:szCs w:val="20"/>
          <w:vertAlign w:val="superscript"/>
        </w:rPr>
        <w:t>ème</w:t>
      </w:r>
      <w:r w:rsidRPr="009B63C1">
        <w:rPr>
          <w:color w:val="984806"/>
          <w:sz w:val="20"/>
          <w:szCs w:val="20"/>
        </w:rPr>
        <w:t xml:space="preserve"> siècle, les portes de la ville restent au nombre de quatre, sans compter la poterne des Tisserands, qui subsiste toujours contrairement aux portes. Sous le règne de Louis XI, entre 1465 et 1480, les fortifications sont améliorées – faisant de Senlis une place forte de premier ordre. </w:t>
      </w:r>
    </w:p>
    <w:p w:rsidR="00971260" w:rsidRPr="009B63C1" w:rsidRDefault="00971260" w:rsidP="00352FFD">
      <w:pPr>
        <w:spacing w:after="0" w:line="240" w:lineRule="auto"/>
        <w:rPr>
          <w:color w:val="984806"/>
          <w:sz w:val="20"/>
          <w:szCs w:val="20"/>
        </w:rPr>
      </w:pPr>
      <w:r w:rsidRPr="009B63C1">
        <w:rPr>
          <w:color w:val="984806"/>
          <w:sz w:val="20"/>
          <w:szCs w:val="20"/>
        </w:rPr>
        <w:t>Au début du XVI</w:t>
      </w:r>
      <w:r w:rsidRPr="009B63C1">
        <w:rPr>
          <w:color w:val="984806"/>
          <w:sz w:val="20"/>
          <w:szCs w:val="20"/>
          <w:vertAlign w:val="superscript"/>
        </w:rPr>
        <w:t>ème</w:t>
      </w:r>
      <w:r w:rsidRPr="009B63C1">
        <w:rPr>
          <w:color w:val="984806"/>
          <w:sz w:val="20"/>
          <w:szCs w:val="20"/>
        </w:rPr>
        <w:t xml:space="preserve"> siècle, les reconstructions reprennent, et de grands ouvrages sont ensuite exécutés à partir de 1544 sous Jean-François de </w:t>
      </w:r>
      <w:r w:rsidRPr="001E387E">
        <w:rPr>
          <w:smallCaps/>
          <w:color w:val="984806"/>
          <w:sz w:val="20"/>
          <w:szCs w:val="20"/>
        </w:rPr>
        <w:t>La Rocque de Roberval</w:t>
      </w:r>
      <w:r w:rsidRPr="009B63C1">
        <w:rPr>
          <w:color w:val="984806"/>
          <w:sz w:val="20"/>
          <w:szCs w:val="20"/>
        </w:rPr>
        <w:t>, dont l</w:t>
      </w:r>
      <w:r>
        <w:rPr>
          <w:color w:val="984806"/>
          <w:sz w:val="20"/>
          <w:szCs w:val="20"/>
        </w:rPr>
        <w:t>e</w:t>
      </w:r>
      <w:r w:rsidRPr="009B63C1">
        <w:rPr>
          <w:color w:val="984806"/>
          <w:sz w:val="20"/>
          <w:szCs w:val="20"/>
        </w:rPr>
        <w:t xml:space="preserve"> bastion de la porte de Meaux. </w:t>
      </w:r>
    </w:p>
    <w:p w:rsidR="00971260" w:rsidRPr="009B63C1" w:rsidRDefault="00971260" w:rsidP="00352FFD">
      <w:pPr>
        <w:spacing w:after="0" w:line="240" w:lineRule="auto"/>
        <w:rPr>
          <w:color w:val="984806"/>
          <w:sz w:val="20"/>
          <w:szCs w:val="20"/>
        </w:rPr>
      </w:pPr>
      <w:r w:rsidRPr="009B63C1">
        <w:rPr>
          <w:color w:val="984806"/>
          <w:sz w:val="20"/>
          <w:szCs w:val="20"/>
        </w:rPr>
        <w:t xml:space="preserve">Après les dommages subis pendant les guerres de religion et notamment pendant le siège de Senlis de mai 1589, une ultime campagne de construction est entamée, terminée le 16 juin 1598 et apportant six nouveaux éperons et la plate-forme du Montauban. </w:t>
      </w:r>
    </w:p>
    <w:p w:rsidR="00971260" w:rsidRPr="009B63C1" w:rsidRDefault="00971260" w:rsidP="00352FFD">
      <w:pPr>
        <w:spacing w:after="0" w:line="240" w:lineRule="auto"/>
        <w:rPr>
          <w:color w:val="984806"/>
          <w:sz w:val="20"/>
          <w:szCs w:val="20"/>
        </w:rPr>
      </w:pPr>
      <w:r w:rsidRPr="009B63C1">
        <w:rPr>
          <w:color w:val="984806"/>
          <w:sz w:val="20"/>
          <w:szCs w:val="20"/>
        </w:rPr>
        <w:t>La démolition des fortifications médiévales entre la porte aux Ânes et la porte Bellon commence en 1805 et continue jusqu'en 1837 (démolition de la porte de Compiègne). Au sud et à l'est, les remparts subsistent : boulevard des Otages, rempart Bellevue, rempart de l'Escalade, mais les portes et toutes les tours sauf une (près de la porte aux Ânes) sont également démolies. Des vestiges restent de la porte de Meaux (inscrits MH le 5 avril 1930).</w:t>
      </w:r>
    </w:p>
    <w:p w:rsidR="00971260" w:rsidRPr="009E77D9" w:rsidRDefault="00971260" w:rsidP="00352FFD">
      <w:pPr>
        <w:spacing w:after="0" w:line="240" w:lineRule="auto"/>
        <w:rPr>
          <w:sz w:val="4"/>
          <w:szCs w:val="4"/>
        </w:rPr>
      </w:pPr>
    </w:p>
    <w:p w:rsidR="00971260" w:rsidRPr="00861F47" w:rsidRDefault="00971260" w:rsidP="00352FFD">
      <w:pPr>
        <w:spacing w:after="0" w:line="240" w:lineRule="auto"/>
        <w:rPr>
          <w:rFonts w:ascii="Arial" w:hAnsi="Arial" w:cs="Arial"/>
          <w:sz w:val="16"/>
          <w:szCs w:val="16"/>
        </w:rPr>
      </w:pPr>
      <w:r w:rsidRPr="008462E1">
        <w:rPr>
          <w:sz w:val="20"/>
          <w:szCs w:val="20"/>
        </w:rPr>
        <w:t>En savoir plus sur les remparts de Senlis</w:t>
      </w:r>
      <w:r>
        <w:rPr>
          <w:sz w:val="20"/>
          <w:szCs w:val="20"/>
        </w:rPr>
        <w:t xml:space="preserve"> … </w:t>
      </w:r>
      <w:hyperlink r:id="rId35" w:history="1">
        <w:r w:rsidRPr="00861F47">
          <w:rPr>
            <w:rStyle w:val="Hyperlink"/>
            <w:rFonts w:ascii="Arial" w:hAnsi="Arial" w:cs="Arial"/>
            <w:sz w:val="16"/>
            <w:szCs w:val="16"/>
          </w:rPr>
          <w:t>http://fr.wikipedia.org/wiki/Remparts_de_Senlis</w:t>
        </w:r>
      </w:hyperlink>
    </w:p>
    <w:p w:rsidR="00971260" w:rsidRPr="009E77D9" w:rsidRDefault="00971260" w:rsidP="00352FFD">
      <w:pPr>
        <w:spacing w:after="0" w:line="240" w:lineRule="auto"/>
        <w:rPr>
          <w:rFonts w:ascii="Arial" w:hAnsi="Arial" w:cs="Arial"/>
          <w:sz w:val="10"/>
          <w:szCs w:val="10"/>
        </w:rPr>
      </w:pPr>
    </w:p>
    <w:p w:rsidR="00971260" w:rsidRPr="009B63C1" w:rsidRDefault="00971260" w:rsidP="00352FFD">
      <w:pPr>
        <w:spacing w:after="0" w:line="240" w:lineRule="auto"/>
        <w:rPr>
          <w:color w:val="984806"/>
          <w:sz w:val="20"/>
          <w:szCs w:val="20"/>
        </w:rPr>
      </w:pPr>
      <w:r w:rsidRPr="000C0A1C">
        <w:rPr>
          <w:b/>
          <w:sz w:val="20"/>
          <w:szCs w:val="20"/>
        </w:rPr>
        <w:t>Hôtel Raoul de Vermandois</w:t>
      </w:r>
      <w:r w:rsidRPr="00352FFD">
        <w:rPr>
          <w:sz w:val="20"/>
          <w:szCs w:val="20"/>
        </w:rPr>
        <w:t xml:space="preserve"> </w:t>
      </w:r>
      <w:r>
        <w:rPr>
          <w:sz w:val="20"/>
          <w:szCs w:val="20"/>
        </w:rPr>
        <w:t>(place du parvis Notre-Dame)</w:t>
      </w:r>
      <w:r w:rsidRPr="00352FFD">
        <w:rPr>
          <w:sz w:val="20"/>
          <w:szCs w:val="20"/>
        </w:rPr>
        <w:t xml:space="preserve"> : </w:t>
      </w:r>
      <w:r w:rsidRPr="009B63C1">
        <w:rPr>
          <w:color w:val="984806"/>
          <w:sz w:val="20"/>
          <w:szCs w:val="20"/>
        </w:rPr>
        <w:t>il aurait été construit pour Raoul I</w:t>
      </w:r>
      <w:r w:rsidRPr="001E387E">
        <w:rPr>
          <w:color w:val="984806"/>
          <w:sz w:val="20"/>
          <w:szCs w:val="20"/>
          <w:vertAlign w:val="superscript"/>
        </w:rPr>
        <w:t>er</w:t>
      </w:r>
      <w:r w:rsidRPr="009B63C1">
        <w:rPr>
          <w:color w:val="984806"/>
          <w:sz w:val="20"/>
          <w:szCs w:val="20"/>
        </w:rPr>
        <w:t xml:space="preserve"> de </w:t>
      </w:r>
      <w:r w:rsidRPr="001E387E">
        <w:rPr>
          <w:smallCaps/>
          <w:color w:val="984806"/>
          <w:sz w:val="20"/>
          <w:szCs w:val="20"/>
        </w:rPr>
        <w:t>Vermandois</w:t>
      </w:r>
      <w:r w:rsidRPr="009B63C1">
        <w:rPr>
          <w:color w:val="984806"/>
          <w:sz w:val="20"/>
          <w:szCs w:val="20"/>
        </w:rPr>
        <w:t>, mais ne fut achevé qu'après sa mort en 1152. Toutefois, les parties les plus anciennes de l'actuelle maison ne semblent pas remonter avant le XIV</w:t>
      </w:r>
      <w:r w:rsidRPr="009B63C1">
        <w:rPr>
          <w:color w:val="984806"/>
          <w:sz w:val="20"/>
          <w:szCs w:val="20"/>
          <w:vertAlign w:val="superscript"/>
        </w:rPr>
        <w:t>ème</w:t>
      </w:r>
      <w:r w:rsidRPr="009B63C1">
        <w:rPr>
          <w:color w:val="984806"/>
          <w:sz w:val="20"/>
          <w:szCs w:val="20"/>
        </w:rPr>
        <w:t xml:space="preserve"> siècle. L'étage et la tourelle avec son escalier à vis sont construits au XVI</w:t>
      </w:r>
      <w:r w:rsidRPr="009B63C1">
        <w:rPr>
          <w:color w:val="984806"/>
          <w:sz w:val="20"/>
          <w:szCs w:val="20"/>
          <w:vertAlign w:val="superscript"/>
        </w:rPr>
        <w:t>ème</w:t>
      </w:r>
      <w:r w:rsidRPr="009B63C1">
        <w:rPr>
          <w:color w:val="984806"/>
          <w:sz w:val="20"/>
          <w:szCs w:val="20"/>
        </w:rPr>
        <w:t xml:space="preserve"> siècle. Côté jardin, subsistent le mur de la cité et l'une des vingt-huit tours. La ville achète la maison en 1976 et y installe un petit musée d'histoire en 1989.</w:t>
      </w:r>
    </w:p>
    <w:p w:rsidR="00971260" w:rsidRPr="000C0A1C" w:rsidRDefault="00971260" w:rsidP="00352FFD">
      <w:pPr>
        <w:spacing w:after="0" w:line="240" w:lineRule="auto"/>
        <w:rPr>
          <w:sz w:val="10"/>
          <w:szCs w:val="10"/>
        </w:rPr>
      </w:pPr>
    </w:p>
    <w:p w:rsidR="00971260" w:rsidRPr="009E77D9" w:rsidRDefault="00971260" w:rsidP="00352FFD">
      <w:pPr>
        <w:spacing w:after="0" w:line="240" w:lineRule="auto"/>
        <w:rPr>
          <w:color w:val="984806"/>
          <w:sz w:val="20"/>
          <w:szCs w:val="20"/>
        </w:rPr>
      </w:pPr>
      <w:r w:rsidRPr="000C0A1C">
        <w:rPr>
          <w:b/>
          <w:sz w:val="20"/>
          <w:szCs w:val="20"/>
        </w:rPr>
        <w:t>Hôtel des Trois-Pots</w:t>
      </w:r>
      <w:r w:rsidRPr="00352FFD">
        <w:rPr>
          <w:sz w:val="20"/>
          <w:szCs w:val="20"/>
        </w:rPr>
        <w:t xml:space="preserve"> </w:t>
      </w:r>
      <w:r>
        <w:rPr>
          <w:sz w:val="20"/>
          <w:szCs w:val="20"/>
        </w:rPr>
        <w:t xml:space="preserve">(33 rue du Châtel) </w:t>
      </w:r>
      <w:r w:rsidRPr="00352FFD">
        <w:rPr>
          <w:sz w:val="20"/>
          <w:szCs w:val="20"/>
        </w:rPr>
        <w:t xml:space="preserve">: </w:t>
      </w:r>
      <w:r w:rsidRPr="009E77D9">
        <w:rPr>
          <w:color w:val="984806"/>
          <w:sz w:val="20"/>
          <w:szCs w:val="20"/>
        </w:rPr>
        <w:t>mentionné des 1292, c'est un ancien manoir devenu plus tard hôtel de voyageurs, connu aussi comme l'hôtel du [petit] Pot d'estaing. L’enseigne en pierre sculptée est toujours visible. Au XVI</w:t>
      </w:r>
      <w:r w:rsidRPr="009E77D9">
        <w:rPr>
          <w:color w:val="984806"/>
          <w:sz w:val="20"/>
          <w:szCs w:val="20"/>
          <w:vertAlign w:val="superscript"/>
        </w:rPr>
        <w:t>ème</w:t>
      </w:r>
      <w:r w:rsidRPr="009E77D9">
        <w:rPr>
          <w:color w:val="984806"/>
          <w:sz w:val="20"/>
          <w:szCs w:val="20"/>
        </w:rPr>
        <w:t xml:space="preserve"> siècle, le bâtiment a été remanié, recevant une façade de briques, en ligne brisée avec des chaînes de pierre en bossage. Dans les caves sur deux niveaux, subsistent des chapiteaux sculptés des XIII</w:t>
      </w:r>
      <w:r w:rsidRPr="009E77D9">
        <w:rPr>
          <w:color w:val="984806"/>
          <w:sz w:val="20"/>
          <w:szCs w:val="20"/>
          <w:vertAlign w:val="superscript"/>
        </w:rPr>
        <w:t>ème</w:t>
      </w:r>
      <w:r w:rsidRPr="009E77D9">
        <w:rPr>
          <w:color w:val="984806"/>
          <w:sz w:val="20"/>
          <w:szCs w:val="20"/>
        </w:rPr>
        <w:t xml:space="preserve"> et XIV</w:t>
      </w:r>
      <w:r w:rsidRPr="009E77D9">
        <w:rPr>
          <w:color w:val="984806"/>
          <w:sz w:val="20"/>
          <w:szCs w:val="20"/>
          <w:vertAlign w:val="superscript"/>
        </w:rPr>
        <w:t>ème</w:t>
      </w:r>
      <w:r w:rsidRPr="009E77D9">
        <w:rPr>
          <w:color w:val="984806"/>
          <w:sz w:val="20"/>
          <w:szCs w:val="20"/>
        </w:rPr>
        <w:t xml:space="preserve"> siècles.</w:t>
      </w:r>
    </w:p>
    <w:p w:rsidR="00971260" w:rsidRPr="009E77D9" w:rsidRDefault="00971260" w:rsidP="00352FFD">
      <w:pPr>
        <w:spacing w:after="0" w:line="240" w:lineRule="auto"/>
        <w:rPr>
          <w:sz w:val="10"/>
          <w:szCs w:val="10"/>
        </w:rPr>
      </w:pPr>
    </w:p>
    <w:p w:rsidR="00971260" w:rsidRPr="009E77D9" w:rsidRDefault="00971260" w:rsidP="00352FFD">
      <w:pPr>
        <w:spacing w:after="0" w:line="240" w:lineRule="auto"/>
        <w:rPr>
          <w:color w:val="984806"/>
          <w:sz w:val="20"/>
          <w:szCs w:val="20"/>
        </w:rPr>
      </w:pPr>
      <w:r w:rsidRPr="009E77D9">
        <w:rPr>
          <w:b/>
          <w:sz w:val="20"/>
          <w:szCs w:val="20"/>
        </w:rPr>
        <w:t>Ancien hôtel-Dieu de Gallande</w:t>
      </w:r>
      <w:r>
        <w:rPr>
          <w:sz w:val="20"/>
          <w:szCs w:val="20"/>
        </w:rPr>
        <w:t xml:space="preserve"> (</w:t>
      </w:r>
      <w:r w:rsidRPr="00352FFD">
        <w:rPr>
          <w:sz w:val="20"/>
          <w:szCs w:val="20"/>
        </w:rPr>
        <w:t>26 rue du</w:t>
      </w:r>
      <w:r>
        <w:rPr>
          <w:sz w:val="20"/>
          <w:szCs w:val="20"/>
        </w:rPr>
        <w:t xml:space="preserve"> Châtel)</w:t>
      </w:r>
      <w:r w:rsidRPr="00352FFD">
        <w:rPr>
          <w:sz w:val="20"/>
          <w:szCs w:val="20"/>
        </w:rPr>
        <w:t xml:space="preserve"> : </w:t>
      </w:r>
      <w:r w:rsidRPr="009E77D9">
        <w:rPr>
          <w:color w:val="984806"/>
          <w:sz w:val="20"/>
          <w:szCs w:val="20"/>
        </w:rPr>
        <w:t xml:space="preserve">fondé en 1223 par le seigneur de </w:t>
      </w:r>
      <w:r w:rsidRPr="001E387E">
        <w:rPr>
          <w:smallCaps/>
          <w:color w:val="984806"/>
          <w:sz w:val="20"/>
          <w:szCs w:val="20"/>
        </w:rPr>
        <w:t>Gallande</w:t>
      </w:r>
      <w:r w:rsidRPr="009E77D9">
        <w:rPr>
          <w:color w:val="984806"/>
          <w:sz w:val="20"/>
          <w:szCs w:val="20"/>
        </w:rPr>
        <w:t xml:space="preserve"> pour remplacer l'hôpital dans le faubourg Saint-Martin. Pouvant accueillir deux douzaines de malades, il était desservi par des Augustines, aidées par des sœurs laïques, l'administration étant toutefois assurés par des frères. En 1696, les sœurs de Saint Vincent de Paul prennent le relais. Ainsi, l'hospice fonctionne jusqu'en 1792, mais la Révolution fait d'énormes dégâts par la suite et ne laisse subsister que les murs et la chapelle de 1503</w:t>
      </w:r>
      <w:r>
        <w:rPr>
          <w:color w:val="984806"/>
          <w:sz w:val="20"/>
          <w:szCs w:val="20"/>
        </w:rPr>
        <w:t xml:space="preserve"> (</w:t>
      </w:r>
      <w:r w:rsidRPr="009E77D9">
        <w:rPr>
          <w:color w:val="984806"/>
          <w:sz w:val="20"/>
          <w:szCs w:val="20"/>
        </w:rPr>
        <w:t>dont les voûtes sont toutefois détruite</w:t>
      </w:r>
      <w:r>
        <w:rPr>
          <w:color w:val="984806"/>
          <w:sz w:val="20"/>
          <w:szCs w:val="20"/>
        </w:rPr>
        <w:t>)</w:t>
      </w:r>
      <w:r w:rsidRPr="009E77D9">
        <w:rPr>
          <w:color w:val="984806"/>
          <w:sz w:val="20"/>
          <w:szCs w:val="20"/>
        </w:rPr>
        <w:t xml:space="preserve"> ; aujourd'hui, c'est la </w:t>
      </w:r>
      <w:r>
        <w:rPr>
          <w:color w:val="984806"/>
          <w:sz w:val="20"/>
          <w:szCs w:val="20"/>
        </w:rPr>
        <w:t>C</w:t>
      </w:r>
      <w:r w:rsidRPr="009E77D9">
        <w:rPr>
          <w:color w:val="984806"/>
          <w:sz w:val="20"/>
          <w:szCs w:val="20"/>
        </w:rPr>
        <w:t>aisse d'</w:t>
      </w:r>
      <w:r>
        <w:rPr>
          <w:color w:val="984806"/>
          <w:sz w:val="20"/>
          <w:szCs w:val="20"/>
        </w:rPr>
        <w:t>E</w:t>
      </w:r>
      <w:r w:rsidRPr="009E77D9">
        <w:rPr>
          <w:color w:val="984806"/>
          <w:sz w:val="20"/>
          <w:szCs w:val="20"/>
        </w:rPr>
        <w:t xml:space="preserve">pargne. </w:t>
      </w:r>
      <w:r>
        <w:rPr>
          <w:color w:val="984806"/>
          <w:sz w:val="20"/>
          <w:szCs w:val="20"/>
        </w:rPr>
        <w:t xml:space="preserve">Dépourvue de mur vers le sud, </w:t>
      </w:r>
      <w:r w:rsidRPr="009E77D9">
        <w:rPr>
          <w:color w:val="984806"/>
          <w:sz w:val="20"/>
          <w:szCs w:val="20"/>
        </w:rPr>
        <w:t>on peut apercevoir depuis la salle des guichets l'ancienne chapelle, qui était en même temps le domicile des malades.</w:t>
      </w:r>
    </w:p>
    <w:p w:rsidR="00971260" w:rsidRPr="009E77D9" w:rsidRDefault="00971260" w:rsidP="00352FFD">
      <w:pPr>
        <w:spacing w:after="0" w:line="240" w:lineRule="auto"/>
        <w:rPr>
          <w:sz w:val="28"/>
          <w:szCs w:val="28"/>
        </w:rPr>
      </w:pPr>
    </w:p>
    <w:tbl>
      <w:tblPr>
        <w:tblW w:w="0" w:type="auto"/>
        <w:tblLook w:val="00A0"/>
      </w:tblPr>
      <w:tblGrid>
        <w:gridCol w:w="1809"/>
        <w:gridCol w:w="1843"/>
        <w:gridCol w:w="1701"/>
        <w:gridCol w:w="1843"/>
        <w:gridCol w:w="2835"/>
      </w:tblGrid>
      <w:tr w:rsidR="00971260" w:rsidRPr="00D34F4C" w:rsidTr="00D34F4C">
        <w:tc>
          <w:tcPr>
            <w:tcW w:w="1809" w:type="dxa"/>
          </w:tcPr>
          <w:p w:rsidR="00971260" w:rsidRPr="00D34F4C" w:rsidRDefault="00971260" w:rsidP="00D34F4C">
            <w:pPr>
              <w:spacing w:after="0" w:line="240" w:lineRule="auto"/>
              <w:rPr>
                <w:sz w:val="20"/>
                <w:szCs w:val="20"/>
              </w:rPr>
            </w:pPr>
            <w:r>
              <w:rPr>
                <w:noProof/>
                <w:lang w:eastAsia="fr-FR"/>
              </w:rPr>
              <w:pict>
                <v:shape id="Image 369" o:spid="_x0000_i1043" type="#_x0000_t75" alt="http://upload.wikimedia.org/wikipedia/commons/thumb/2/26/Senlis_%2860%29%2C_h%C3%B4tel_des_Trois-Morts%2C_15_rue_du_Ch%C3%A2tel.jpg/640px-Senlis_%2860%29%2C_h%C3%B4tel_des_Trois-Morts%2C_15_rue_du_Ch%C3%A2tel.jpg" style="width:62.4pt;height:85.2pt;visibility:visible">
                  <v:imagedata r:id="rId36" o:title=""/>
                </v:shape>
              </w:pict>
            </w:r>
          </w:p>
          <w:p w:rsidR="00971260" w:rsidRPr="00D34F4C" w:rsidRDefault="00971260" w:rsidP="00D34F4C">
            <w:pPr>
              <w:spacing w:after="0" w:line="240" w:lineRule="auto"/>
              <w:rPr>
                <w:sz w:val="20"/>
                <w:szCs w:val="20"/>
              </w:rPr>
            </w:pPr>
            <w:r w:rsidRPr="00D34F4C">
              <w:rPr>
                <w:sz w:val="16"/>
                <w:szCs w:val="16"/>
              </w:rPr>
              <w:t>L'hôtel des Trois-Morts ou du Chat, 15 rue du Châtel, ancien siège de la chancellerie.</w:t>
            </w:r>
          </w:p>
        </w:tc>
        <w:tc>
          <w:tcPr>
            <w:tcW w:w="1843" w:type="dxa"/>
          </w:tcPr>
          <w:p w:rsidR="00971260" w:rsidRPr="00D34F4C" w:rsidRDefault="00971260" w:rsidP="00D34F4C">
            <w:pPr>
              <w:spacing w:after="0" w:line="240" w:lineRule="auto"/>
              <w:rPr>
                <w:sz w:val="20"/>
                <w:szCs w:val="20"/>
              </w:rPr>
            </w:pPr>
            <w:r>
              <w:rPr>
                <w:noProof/>
                <w:lang w:eastAsia="fr-FR"/>
              </w:rPr>
              <w:pict>
                <v:shape id="Image 370" o:spid="_x0000_i1044" type="#_x0000_t75" alt="http://upload.wikimedia.org/wikipedia/commons/thumb/1/16/Senlis_%2860%29%2C_h%C3%B4tel_de_la_Chancellerie%2C_fa%C3%A7ade_principale.jpg/640px-Senlis_%2860%29%2C_h%C3%B4tel_de_la_Chancellerie%2C_fa%C3%A7ade_principale.jpg" style="width:62.4pt;height:85.2pt;visibility:visible">
                  <v:imagedata r:id="rId37" o:title=""/>
                </v:shape>
              </w:pict>
            </w:r>
          </w:p>
          <w:p w:rsidR="00971260" w:rsidRPr="00D34F4C" w:rsidRDefault="00971260" w:rsidP="00D34F4C">
            <w:pPr>
              <w:spacing w:after="0" w:line="240" w:lineRule="auto"/>
              <w:rPr>
                <w:sz w:val="20"/>
                <w:szCs w:val="20"/>
              </w:rPr>
            </w:pPr>
            <w:r w:rsidRPr="00D34F4C">
              <w:rPr>
                <w:sz w:val="16"/>
                <w:szCs w:val="16"/>
              </w:rPr>
              <w:t>L'hôtel de la Chancellerie, façade principale Renaissance sur la rue de la Chancellerie.</w:t>
            </w:r>
          </w:p>
        </w:tc>
        <w:tc>
          <w:tcPr>
            <w:tcW w:w="1701" w:type="dxa"/>
          </w:tcPr>
          <w:p w:rsidR="00971260" w:rsidRPr="00D34F4C" w:rsidRDefault="00971260" w:rsidP="00D34F4C">
            <w:pPr>
              <w:spacing w:after="0" w:line="240" w:lineRule="auto"/>
              <w:rPr>
                <w:sz w:val="20"/>
                <w:szCs w:val="20"/>
              </w:rPr>
            </w:pPr>
            <w:r>
              <w:rPr>
                <w:noProof/>
                <w:lang w:eastAsia="fr-FR"/>
              </w:rPr>
              <w:pict>
                <v:shape id="Image 371" o:spid="_x0000_i1045" type="#_x0000_t75" alt="http://upload.wikimedia.org/wikipedia/commons/thumb/0/0d/Horloge_de_l%27h%C3%B4tel_de_ville_%28senlis%29.jpg/640px-Horloge_de_l%27h%C3%B4tel_de_ville_%28senlis%29.jpg" style="width:55.8pt;height:85.2pt;visibility:visible">
                  <v:imagedata r:id="rId38" o:title=""/>
                </v:shape>
              </w:pict>
            </w:r>
            <w:r w:rsidRPr="00D34F4C">
              <w:rPr>
                <w:sz w:val="20"/>
                <w:szCs w:val="20"/>
              </w:rPr>
              <w:t xml:space="preserve"> </w:t>
            </w:r>
          </w:p>
          <w:p w:rsidR="00971260" w:rsidRPr="00D34F4C" w:rsidRDefault="00971260" w:rsidP="00D34F4C">
            <w:pPr>
              <w:spacing w:after="0" w:line="240" w:lineRule="auto"/>
              <w:rPr>
                <w:sz w:val="20"/>
                <w:szCs w:val="20"/>
              </w:rPr>
            </w:pPr>
            <w:r w:rsidRPr="00D34F4C">
              <w:rPr>
                <w:sz w:val="16"/>
                <w:szCs w:val="16"/>
              </w:rPr>
              <w:t>Hôtel de ville, rue de Beauvais à l'angle de la rue Vieille de Paris, remanié au XVIII</w:t>
            </w:r>
            <w:r w:rsidRPr="00D34F4C">
              <w:rPr>
                <w:sz w:val="16"/>
                <w:szCs w:val="16"/>
                <w:vertAlign w:val="superscript"/>
              </w:rPr>
              <w:t>ème</w:t>
            </w:r>
            <w:r w:rsidRPr="00D34F4C">
              <w:rPr>
                <w:sz w:val="16"/>
                <w:szCs w:val="16"/>
              </w:rPr>
              <w:t xml:space="preserve"> siècle.</w:t>
            </w:r>
          </w:p>
        </w:tc>
        <w:tc>
          <w:tcPr>
            <w:tcW w:w="1843" w:type="dxa"/>
          </w:tcPr>
          <w:p w:rsidR="00971260" w:rsidRPr="00D34F4C" w:rsidRDefault="00971260" w:rsidP="00D34F4C">
            <w:pPr>
              <w:spacing w:after="0" w:line="240" w:lineRule="auto"/>
              <w:rPr>
                <w:sz w:val="20"/>
                <w:szCs w:val="20"/>
              </w:rPr>
            </w:pPr>
            <w:r>
              <w:rPr>
                <w:noProof/>
                <w:lang w:eastAsia="fr-FR"/>
              </w:rPr>
              <w:pict>
                <v:shape id="Image 372" o:spid="_x0000_i1046" type="#_x0000_t75" alt="http://upload.wikimedia.org/wikipedia/commons/thumb/c/c6/Senlis_%2860%29%2C_ancienne_chapelle_du_couvent_des_Carmes_%281%29.jpg/640px-Senlis_%2860%29%2C_ancienne_chapelle_du_couvent_des_Carmes_%281%29.jpg" style="width:62.4pt;height:85.2pt;visibility:visible">
                  <v:imagedata r:id="rId39" o:title=""/>
                </v:shape>
              </w:pict>
            </w:r>
            <w:r w:rsidRPr="00D34F4C">
              <w:rPr>
                <w:sz w:val="20"/>
                <w:szCs w:val="20"/>
              </w:rPr>
              <w:t xml:space="preserve"> </w:t>
            </w:r>
          </w:p>
          <w:p w:rsidR="00971260" w:rsidRPr="00D34F4C" w:rsidRDefault="00971260" w:rsidP="00D34F4C">
            <w:pPr>
              <w:spacing w:after="0" w:line="240" w:lineRule="auto"/>
              <w:rPr>
                <w:sz w:val="16"/>
                <w:szCs w:val="16"/>
              </w:rPr>
            </w:pPr>
            <w:r w:rsidRPr="00D34F4C">
              <w:rPr>
                <w:sz w:val="16"/>
                <w:szCs w:val="16"/>
              </w:rPr>
              <w:t>L'ancienne chapelle du couvent des Carmes menaçant ruine, vue depuis la rue du Lion.</w:t>
            </w:r>
          </w:p>
        </w:tc>
        <w:tc>
          <w:tcPr>
            <w:tcW w:w="2835" w:type="dxa"/>
          </w:tcPr>
          <w:p w:rsidR="00971260" w:rsidRPr="00D34F4C" w:rsidRDefault="00971260" w:rsidP="00D34F4C">
            <w:pPr>
              <w:spacing w:after="0" w:line="240" w:lineRule="auto"/>
              <w:rPr>
                <w:sz w:val="20"/>
                <w:szCs w:val="20"/>
              </w:rPr>
            </w:pPr>
            <w:r>
              <w:rPr>
                <w:noProof/>
                <w:lang w:eastAsia="fr-FR"/>
              </w:rPr>
              <w:pict>
                <v:shape id="Image 373" o:spid="_x0000_i1047" type="#_x0000_t75" alt="http://upload.wikimedia.org/wikipedia/commons/thumb/1/1f/100_5033.jpg/1024px-100_5033.jpg" style="width:113.4pt;height:85.2pt;visibility:visible">
                  <v:imagedata r:id="rId40" o:title=""/>
                </v:shape>
              </w:pict>
            </w:r>
            <w:r w:rsidRPr="00D34F4C">
              <w:rPr>
                <w:sz w:val="20"/>
                <w:szCs w:val="20"/>
              </w:rPr>
              <w:t xml:space="preserve"> </w:t>
            </w:r>
          </w:p>
          <w:p w:rsidR="00971260" w:rsidRPr="00D34F4C" w:rsidRDefault="00971260" w:rsidP="00D34F4C">
            <w:pPr>
              <w:spacing w:after="0" w:line="240" w:lineRule="auto"/>
              <w:rPr>
                <w:sz w:val="16"/>
                <w:szCs w:val="16"/>
              </w:rPr>
            </w:pPr>
            <w:r w:rsidRPr="00D34F4C">
              <w:rPr>
                <w:sz w:val="16"/>
                <w:szCs w:val="16"/>
              </w:rPr>
              <w:t>Couvent N.D. de la Présentation, « quartier Saint-Louis », aujourd'hui lycée St-Vincent.</w:t>
            </w:r>
          </w:p>
          <w:p w:rsidR="00971260" w:rsidRPr="00D34F4C" w:rsidRDefault="00971260" w:rsidP="00D34F4C">
            <w:pPr>
              <w:spacing w:after="0" w:line="240" w:lineRule="auto"/>
              <w:rPr>
                <w:sz w:val="20"/>
                <w:szCs w:val="20"/>
              </w:rPr>
            </w:pPr>
          </w:p>
          <w:p w:rsidR="00971260" w:rsidRPr="00D34F4C" w:rsidRDefault="00971260" w:rsidP="00D34F4C">
            <w:pPr>
              <w:spacing w:after="0" w:line="240" w:lineRule="auto"/>
              <w:rPr>
                <w:sz w:val="20"/>
                <w:szCs w:val="20"/>
              </w:rPr>
            </w:pPr>
          </w:p>
        </w:tc>
      </w:tr>
    </w:tbl>
    <w:p w:rsidR="00971260" w:rsidRPr="008462E1" w:rsidRDefault="00971260" w:rsidP="00352FFD">
      <w:pPr>
        <w:spacing w:after="0" w:line="240" w:lineRule="auto"/>
        <w:rPr>
          <w:sz w:val="6"/>
          <w:szCs w:val="6"/>
        </w:rPr>
      </w:pPr>
    </w:p>
    <w:p w:rsidR="00971260" w:rsidRDefault="00971260" w:rsidP="00352FFD">
      <w:pPr>
        <w:spacing w:after="0" w:line="240" w:lineRule="auto"/>
        <w:rPr>
          <w:sz w:val="20"/>
          <w:szCs w:val="20"/>
        </w:rPr>
      </w:pPr>
      <w:r w:rsidRPr="008462E1">
        <w:rPr>
          <w:b/>
          <w:sz w:val="20"/>
          <w:szCs w:val="20"/>
        </w:rPr>
        <w:t>Hôtel des Trois-Morts</w:t>
      </w:r>
      <w:r>
        <w:rPr>
          <w:sz w:val="20"/>
          <w:szCs w:val="20"/>
        </w:rPr>
        <w:t xml:space="preserve"> (</w:t>
      </w:r>
      <w:r w:rsidRPr="00352FFD">
        <w:rPr>
          <w:sz w:val="20"/>
          <w:szCs w:val="20"/>
        </w:rPr>
        <w:t>15 rue du Châtel</w:t>
      </w:r>
      <w:r>
        <w:rPr>
          <w:sz w:val="20"/>
          <w:szCs w:val="20"/>
        </w:rPr>
        <w:t>)</w:t>
      </w:r>
      <w:r w:rsidRPr="00352FFD">
        <w:rPr>
          <w:sz w:val="20"/>
          <w:szCs w:val="20"/>
        </w:rPr>
        <w:t xml:space="preserve"> : </w:t>
      </w:r>
      <w:r w:rsidRPr="009E77D9">
        <w:rPr>
          <w:color w:val="984806"/>
          <w:sz w:val="20"/>
          <w:szCs w:val="20"/>
        </w:rPr>
        <w:t>ancien siège de la chancellerie. Dans la grande salle, se tenait l'assemblée de la ville.</w:t>
      </w:r>
    </w:p>
    <w:p w:rsidR="00971260" w:rsidRPr="008462E1" w:rsidRDefault="00971260" w:rsidP="00352FFD">
      <w:pPr>
        <w:spacing w:after="0" w:line="240" w:lineRule="auto"/>
        <w:rPr>
          <w:sz w:val="10"/>
          <w:szCs w:val="10"/>
        </w:rPr>
      </w:pPr>
    </w:p>
    <w:p w:rsidR="00971260" w:rsidRPr="009E77D9" w:rsidRDefault="00971260" w:rsidP="00352FFD">
      <w:pPr>
        <w:spacing w:after="0" w:line="240" w:lineRule="auto"/>
        <w:rPr>
          <w:color w:val="984806"/>
          <w:sz w:val="20"/>
          <w:szCs w:val="20"/>
        </w:rPr>
      </w:pPr>
      <w:r w:rsidRPr="008462E1">
        <w:rPr>
          <w:b/>
          <w:sz w:val="20"/>
          <w:szCs w:val="20"/>
        </w:rPr>
        <w:t>Hôtel de la Chancellerie</w:t>
      </w:r>
      <w:r w:rsidRPr="00352FFD">
        <w:rPr>
          <w:sz w:val="20"/>
          <w:szCs w:val="20"/>
        </w:rPr>
        <w:t xml:space="preserve"> </w:t>
      </w:r>
      <w:r>
        <w:rPr>
          <w:sz w:val="20"/>
          <w:szCs w:val="20"/>
        </w:rPr>
        <w:t>(</w:t>
      </w:r>
      <w:r w:rsidRPr="00352FFD">
        <w:rPr>
          <w:sz w:val="20"/>
          <w:szCs w:val="20"/>
        </w:rPr>
        <w:t>ou ancien hôtel d’Hérivaux, 23 rue de la Chancellerie</w:t>
      </w:r>
      <w:r>
        <w:rPr>
          <w:sz w:val="20"/>
          <w:szCs w:val="20"/>
        </w:rPr>
        <w:t>)</w:t>
      </w:r>
      <w:r w:rsidRPr="00352FFD">
        <w:rPr>
          <w:sz w:val="20"/>
          <w:szCs w:val="20"/>
        </w:rPr>
        <w:t xml:space="preserve"> : </w:t>
      </w:r>
      <w:r w:rsidRPr="009E77D9">
        <w:rPr>
          <w:color w:val="984806"/>
          <w:sz w:val="20"/>
          <w:szCs w:val="20"/>
        </w:rPr>
        <w:t xml:space="preserve">il tient son appellation de Henri de </w:t>
      </w:r>
      <w:r w:rsidRPr="002E2778">
        <w:rPr>
          <w:smallCaps/>
          <w:color w:val="984806"/>
          <w:sz w:val="20"/>
          <w:szCs w:val="20"/>
        </w:rPr>
        <w:t>Marle</w:t>
      </w:r>
      <w:r w:rsidRPr="009E77D9">
        <w:rPr>
          <w:color w:val="984806"/>
          <w:sz w:val="20"/>
          <w:szCs w:val="20"/>
        </w:rPr>
        <w:t>, nommé chancelier de France le 8 août 1413 et assassin</w:t>
      </w:r>
      <w:r>
        <w:rPr>
          <w:color w:val="984806"/>
          <w:sz w:val="20"/>
          <w:szCs w:val="20"/>
        </w:rPr>
        <w:t>é cinq ans plus tard. Construit</w:t>
      </w:r>
      <w:r w:rsidRPr="009E77D9">
        <w:rPr>
          <w:color w:val="984806"/>
          <w:sz w:val="20"/>
          <w:szCs w:val="20"/>
        </w:rPr>
        <w:t xml:space="preserve"> entièrement en pierre, l'hôtel comporte deux étages et est bâti à l'arrière sur l'enceinte gallo-romaine. </w:t>
      </w:r>
      <w:r>
        <w:rPr>
          <w:color w:val="984806"/>
          <w:sz w:val="20"/>
          <w:szCs w:val="20"/>
        </w:rPr>
        <w:t>L</w:t>
      </w:r>
      <w:r w:rsidRPr="009E77D9">
        <w:rPr>
          <w:color w:val="984806"/>
          <w:sz w:val="20"/>
          <w:szCs w:val="20"/>
        </w:rPr>
        <w:t xml:space="preserve">es façades </w:t>
      </w:r>
      <w:r>
        <w:rPr>
          <w:color w:val="984806"/>
          <w:sz w:val="20"/>
          <w:szCs w:val="20"/>
        </w:rPr>
        <w:t xml:space="preserve">sous </w:t>
      </w:r>
      <w:r w:rsidRPr="009E77D9">
        <w:rPr>
          <w:color w:val="984806"/>
          <w:sz w:val="20"/>
          <w:szCs w:val="20"/>
        </w:rPr>
        <w:t xml:space="preserve">pignons </w:t>
      </w:r>
      <w:r>
        <w:rPr>
          <w:color w:val="984806"/>
          <w:sz w:val="20"/>
          <w:szCs w:val="20"/>
        </w:rPr>
        <w:t xml:space="preserve">se </w:t>
      </w:r>
      <w:r w:rsidRPr="009E77D9">
        <w:rPr>
          <w:color w:val="984806"/>
          <w:sz w:val="20"/>
          <w:szCs w:val="20"/>
        </w:rPr>
        <w:t xml:space="preserve">présentent plus ou moins </w:t>
      </w:r>
      <w:r>
        <w:rPr>
          <w:color w:val="984806"/>
          <w:sz w:val="20"/>
          <w:szCs w:val="20"/>
        </w:rPr>
        <w:t xml:space="preserve">sous </w:t>
      </w:r>
      <w:r w:rsidRPr="009E77D9">
        <w:rPr>
          <w:color w:val="984806"/>
          <w:sz w:val="20"/>
          <w:szCs w:val="20"/>
        </w:rPr>
        <w:t>leur aspect d'origine après la récente restauration, tandis que la façade principale sur la rue a été remaniée s</w:t>
      </w:r>
      <w:r>
        <w:rPr>
          <w:color w:val="984806"/>
          <w:sz w:val="20"/>
          <w:szCs w:val="20"/>
        </w:rPr>
        <w:t>elon le goût de la Renaissance (</w:t>
      </w:r>
      <w:r w:rsidRPr="009E77D9">
        <w:rPr>
          <w:color w:val="984806"/>
          <w:sz w:val="20"/>
          <w:szCs w:val="20"/>
        </w:rPr>
        <w:t>avec pilastres ioniques au premier étage et corinthiens au second</w:t>
      </w:r>
      <w:r>
        <w:rPr>
          <w:color w:val="984806"/>
          <w:sz w:val="20"/>
          <w:szCs w:val="20"/>
        </w:rPr>
        <w:t>)</w:t>
      </w:r>
      <w:r w:rsidRPr="009E77D9">
        <w:rPr>
          <w:color w:val="984806"/>
          <w:sz w:val="20"/>
          <w:szCs w:val="20"/>
        </w:rPr>
        <w:t xml:space="preserve">, et encadrée </w:t>
      </w:r>
      <w:r>
        <w:rPr>
          <w:color w:val="984806"/>
          <w:sz w:val="20"/>
          <w:szCs w:val="20"/>
        </w:rPr>
        <w:t>par deux tours hexagonales</w:t>
      </w:r>
      <w:r w:rsidRPr="009E77D9">
        <w:rPr>
          <w:color w:val="984806"/>
          <w:sz w:val="20"/>
          <w:szCs w:val="20"/>
        </w:rPr>
        <w:t>.</w:t>
      </w:r>
    </w:p>
    <w:p w:rsidR="00971260" w:rsidRPr="008462E1" w:rsidRDefault="00971260" w:rsidP="00352FFD">
      <w:pPr>
        <w:spacing w:after="0" w:line="240" w:lineRule="auto"/>
        <w:rPr>
          <w:sz w:val="10"/>
          <w:szCs w:val="10"/>
        </w:rPr>
      </w:pPr>
    </w:p>
    <w:p w:rsidR="00971260" w:rsidRPr="000568B8" w:rsidRDefault="00971260" w:rsidP="00352FFD">
      <w:pPr>
        <w:spacing w:after="0" w:line="240" w:lineRule="auto"/>
        <w:rPr>
          <w:color w:val="984806"/>
          <w:sz w:val="20"/>
          <w:szCs w:val="20"/>
        </w:rPr>
      </w:pPr>
      <w:r w:rsidRPr="008462E1">
        <w:rPr>
          <w:b/>
          <w:sz w:val="20"/>
          <w:szCs w:val="20"/>
        </w:rPr>
        <w:t>Hôtel de ville</w:t>
      </w:r>
      <w:r w:rsidRPr="00352FFD">
        <w:rPr>
          <w:sz w:val="20"/>
          <w:szCs w:val="20"/>
        </w:rPr>
        <w:t xml:space="preserve"> </w:t>
      </w:r>
      <w:r>
        <w:rPr>
          <w:sz w:val="20"/>
          <w:szCs w:val="20"/>
        </w:rPr>
        <w:t>(</w:t>
      </w:r>
      <w:r w:rsidRPr="00352FFD">
        <w:rPr>
          <w:sz w:val="20"/>
          <w:szCs w:val="20"/>
        </w:rPr>
        <w:t xml:space="preserve">rue de Beauvais </w:t>
      </w:r>
      <w:r>
        <w:rPr>
          <w:sz w:val="20"/>
          <w:szCs w:val="20"/>
        </w:rPr>
        <w:t>et</w:t>
      </w:r>
      <w:r w:rsidRPr="00352FFD">
        <w:rPr>
          <w:sz w:val="20"/>
          <w:szCs w:val="20"/>
        </w:rPr>
        <w:t xml:space="preserve"> rue du Châtel</w:t>
      </w:r>
      <w:r>
        <w:rPr>
          <w:sz w:val="20"/>
          <w:szCs w:val="20"/>
        </w:rPr>
        <w:t>)</w:t>
      </w:r>
      <w:r w:rsidRPr="00352FFD">
        <w:rPr>
          <w:sz w:val="20"/>
          <w:szCs w:val="20"/>
        </w:rPr>
        <w:t xml:space="preserve"> : </w:t>
      </w:r>
      <w:r w:rsidRPr="000568B8">
        <w:rPr>
          <w:color w:val="984806"/>
          <w:sz w:val="20"/>
          <w:szCs w:val="20"/>
        </w:rPr>
        <w:t>rebâti et agrandi par annexion de la halle des bouchers en 1495 (les 2 corps de bâtiment sont toujours  clairement visibles). Sa partie principale date de la fin du XV</w:t>
      </w:r>
      <w:r w:rsidRPr="000568B8">
        <w:rPr>
          <w:color w:val="984806"/>
          <w:sz w:val="20"/>
          <w:szCs w:val="20"/>
          <w:vertAlign w:val="superscript"/>
        </w:rPr>
        <w:t>ème</w:t>
      </w:r>
      <w:r w:rsidRPr="000568B8">
        <w:rPr>
          <w:color w:val="984806"/>
          <w:sz w:val="20"/>
          <w:szCs w:val="20"/>
        </w:rPr>
        <w:t xml:space="preserve"> siècle (avec notamment la façade sur la rue de Beauvais), mais aussi du Moyen Âge et du XVIII</w:t>
      </w:r>
      <w:r w:rsidRPr="000568B8">
        <w:rPr>
          <w:color w:val="984806"/>
          <w:sz w:val="20"/>
          <w:szCs w:val="20"/>
          <w:vertAlign w:val="superscript"/>
        </w:rPr>
        <w:t>ème</w:t>
      </w:r>
      <w:r w:rsidRPr="000568B8">
        <w:rPr>
          <w:color w:val="984806"/>
          <w:sz w:val="20"/>
          <w:szCs w:val="20"/>
        </w:rPr>
        <w:t xml:space="preserve"> </w:t>
      </w:r>
      <w:r>
        <w:rPr>
          <w:color w:val="984806"/>
          <w:sz w:val="20"/>
          <w:szCs w:val="20"/>
        </w:rPr>
        <w:t>siècle (1753-1767)</w:t>
      </w:r>
      <w:r w:rsidRPr="000568B8">
        <w:rPr>
          <w:color w:val="984806"/>
          <w:sz w:val="20"/>
          <w:szCs w:val="20"/>
        </w:rPr>
        <w:t xml:space="preserve"> quand la façade à l'angle des deux rues a été remaniée. À l'intérieur, peu d'éléments visibles du passé ont survécu aux modifications successives (hormis la tour d'escalier polygonale, une ancienne cour intérieure et certains détails).</w:t>
      </w:r>
    </w:p>
    <w:p w:rsidR="00971260" w:rsidRPr="000568B8" w:rsidRDefault="00971260" w:rsidP="00352FFD">
      <w:pPr>
        <w:spacing w:after="0" w:line="240" w:lineRule="auto"/>
        <w:rPr>
          <w:color w:val="984806"/>
          <w:sz w:val="10"/>
          <w:szCs w:val="10"/>
        </w:rPr>
      </w:pPr>
    </w:p>
    <w:p w:rsidR="00971260" w:rsidRDefault="00971260" w:rsidP="00352FFD">
      <w:pPr>
        <w:spacing w:after="0" w:line="240" w:lineRule="auto"/>
        <w:rPr>
          <w:color w:val="984806"/>
          <w:sz w:val="20"/>
          <w:szCs w:val="20"/>
        </w:rPr>
      </w:pPr>
      <w:r w:rsidRPr="008462E1">
        <w:rPr>
          <w:b/>
          <w:sz w:val="20"/>
          <w:szCs w:val="20"/>
        </w:rPr>
        <w:t>Couvent des carmes</w:t>
      </w:r>
      <w:r>
        <w:rPr>
          <w:b/>
          <w:sz w:val="20"/>
          <w:szCs w:val="20"/>
        </w:rPr>
        <w:t xml:space="preserve"> </w:t>
      </w:r>
      <w:r>
        <w:rPr>
          <w:sz w:val="20"/>
          <w:szCs w:val="20"/>
        </w:rPr>
        <w:t>(4 rue Vieille de Paris)</w:t>
      </w:r>
      <w:r w:rsidRPr="00352FFD">
        <w:rPr>
          <w:sz w:val="20"/>
          <w:szCs w:val="20"/>
        </w:rPr>
        <w:t xml:space="preserve"> : </w:t>
      </w:r>
      <w:r w:rsidRPr="000568B8">
        <w:rPr>
          <w:color w:val="984806"/>
          <w:sz w:val="20"/>
          <w:szCs w:val="20"/>
        </w:rPr>
        <w:t>fondé en 1303 par l'</w:t>
      </w:r>
      <w:r w:rsidRPr="000568B8">
        <w:rPr>
          <w:color w:val="984806"/>
          <w:sz w:val="20"/>
          <w:szCs w:val="20"/>
          <w:u w:val="dotted"/>
        </w:rPr>
        <w:t xml:space="preserve">ordre des Bonshommes </w:t>
      </w:r>
      <w:r w:rsidRPr="000568B8">
        <w:rPr>
          <w:color w:val="984806"/>
          <w:sz w:val="20"/>
          <w:szCs w:val="20"/>
        </w:rPr>
        <w:t xml:space="preserve">et vendu aux </w:t>
      </w:r>
      <w:r w:rsidRPr="000568B8">
        <w:rPr>
          <w:color w:val="984806"/>
          <w:sz w:val="20"/>
          <w:szCs w:val="20"/>
          <w:u w:val="dotted"/>
        </w:rPr>
        <w:t xml:space="preserve">Carmes déchaussés </w:t>
      </w:r>
      <w:r w:rsidRPr="000568B8">
        <w:rPr>
          <w:color w:val="984806"/>
          <w:sz w:val="20"/>
          <w:szCs w:val="20"/>
        </w:rPr>
        <w:t>en 1641, qui entreprennent sa reconstruction. Le portail de l'église Notre-Dame de la Charité de 1303 (aucun lien avec l'hôpital de la Charité) est entièrement rebâti. D'une architecture simple et élégante, l'église à nef unique mesure 25 m sur 10, et son chœur est pentagonal. Le clocher a été abattu en 1792 après de la vente du couvent comme bien national. Après des décennies d'un entretien déficient, l'édifice menace ruine aujourd'hui, contrairement aux bâtiments conventuels, qui ont été réhabilités en logements.</w:t>
      </w:r>
    </w:p>
    <w:p w:rsidR="00971260" w:rsidRPr="00676B30" w:rsidRDefault="00971260" w:rsidP="00352FFD">
      <w:pPr>
        <w:spacing w:after="0" w:line="240" w:lineRule="auto"/>
        <w:rPr>
          <w:color w:val="984806"/>
          <w:sz w:val="10"/>
          <w:szCs w:val="10"/>
        </w:rPr>
      </w:pPr>
    </w:p>
    <w:p w:rsidR="00971260" w:rsidRPr="000568B8" w:rsidRDefault="00971260" w:rsidP="00352FFD">
      <w:pPr>
        <w:spacing w:after="0" w:line="240" w:lineRule="auto"/>
        <w:rPr>
          <w:color w:val="984806"/>
          <w:sz w:val="20"/>
          <w:szCs w:val="20"/>
        </w:rPr>
      </w:pPr>
      <w:r w:rsidRPr="00524DBA">
        <w:rPr>
          <w:b/>
          <w:sz w:val="20"/>
          <w:szCs w:val="20"/>
        </w:rPr>
        <w:t>Ancien couvent de la Présentati</w:t>
      </w:r>
      <w:r>
        <w:rPr>
          <w:b/>
          <w:sz w:val="20"/>
          <w:szCs w:val="20"/>
        </w:rPr>
        <w:t>on</w:t>
      </w:r>
      <w:r w:rsidRPr="00524DBA">
        <w:rPr>
          <w:b/>
          <w:sz w:val="20"/>
          <w:szCs w:val="20"/>
        </w:rPr>
        <w:t xml:space="preserve"> </w:t>
      </w:r>
      <w:r>
        <w:rPr>
          <w:b/>
          <w:sz w:val="20"/>
          <w:szCs w:val="20"/>
        </w:rPr>
        <w:t xml:space="preserve"> </w:t>
      </w:r>
      <w:r w:rsidRPr="00524DBA">
        <w:rPr>
          <w:sz w:val="20"/>
          <w:szCs w:val="20"/>
        </w:rPr>
        <w:t>(rue de Meaux) :</w:t>
      </w:r>
      <w:r w:rsidRPr="000568B8">
        <w:rPr>
          <w:color w:val="984806"/>
          <w:sz w:val="20"/>
          <w:szCs w:val="20"/>
        </w:rPr>
        <w:t xml:space="preserve"> dernier établissement religieux fondé à Senlis sous l'Ancien Régime, en 1628-29. La construction de l'église commence en 1639, située rue de Meaux, à l'angle avec la rue de la Tournelle Saint-Vincent. Les religieuses vivaient sous la règle de saint Augustin et tenaient une pension de jeunes filles, ainsi qu'une école de filles gratuite. La chapelle et deux côtés du cloître du couvent de la Présentation sont détruits à la Révolution. Outre le bâtiment en L connu comme le « quartier Saint-Louis », subsistent notamment des bâtiments de service avec les anciennes cuisines, et l'ancienne école au nord de la rue de Meaux, séparée du couvent proprement dit par cette rue, avec le jardin donnant sur la rue des Bordeaux.</w:t>
      </w:r>
    </w:p>
    <w:p w:rsidR="00971260" w:rsidRPr="00352FFD" w:rsidRDefault="00971260" w:rsidP="00352FFD">
      <w:pPr>
        <w:spacing w:after="0" w:line="240" w:lineRule="auto"/>
        <w:rPr>
          <w:sz w:val="20"/>
          <w:szCs w:val="20"/>
        </w:rPr>
      </w:pPr>
    </w:p>
    <w:tbl>
      <w:tblPr>
        <w:tblW w:w="0" w:type="auto"/>
        <w:tblLook w:val="00A0"/>
      </w:tblPr>
      <w:tblGrid>
        <w:gridCol w:w="2496"/>
        <w:gridCol w:w="2496"/>
        <w:gridCol w:w="2496"/>
        <w:gridCol w:w="1551"/>
        <w:gridCol w:w="1643"/>
      </w:tblGrid>
      <w:tr w:rsidR="00971260" w:rsidRPr="00D34F4C" w:rsidTr="00D34F4C">
        <w:tc>
          <w:tcPr>
            <w:tcW w:w="2496" w:type="dxa"/>
          </w:tcPr>
          <w:p w:rsidR="00971260" w:rsidRPr="00D34F4C" w:rsidRDefault="00971260" w:rsidP="00D34F4C">
            <w:pPr>
              <w:spacing w:after="0" w:line="240" w:lineRule="auto"/>
              <w:rPr>
                <w:sz w:val="16"/>
                <w:szCs w:val="16"/>
              </w:rPr>
            </w:pPr>
            <w:r w:rsidRPr="00C9078F">
              <w:rPr>
                <w:noProof/>
                <w:sz w:val="16"/>
                <w:szCs w:val="16"/>
                <w:lang w:eastAsia="fr-FR"/>
              </w:rPr>
              <w:pict>
                <v:shape id="Image 374" o:spid="_x0000_i1048" type="#_x0000_t75" alt="http://upload.wikimedia.org/wikipedia/commons/thumb/9/9e/Senlis_%2860%29%2C_h%C3%B4tel_de_Rasse_de_Saint-Simon%2C_rue_Bellon.jpg/1024px-Senlis_%2860%29%2C_h%C3%B4tel_de_Rasse_de_Saint-Simon%2C_rue_Bellon.jpg" style="width:113.4pt;height:85.2pt;visibility:visible">
                  <v:imagedata r:id="rId41" o:title=""/>
                </v:shape>
              </w:pict>
            </w:r>
          </w:p>
          <w:p w:rsidR="00971260" w:rsidRPr="00D34F4C" w:rsidRDefault="00971260" w:rsidP="00D34F4C">
            <w:pPr>
              <w:spacing w:after="0" w:line="240" w:lineRule="auto"/>
              <w:rPr>
                <w:sz w:val="16"/>
                <w:szCs w:val="16"/>
              </w:rPr>
            </w:pPr>
            <w:r w:rsidRPr="00D34F4C">
              <w:rPr>
                <w:sz w:val="16"/>
                <w:szCs w:val="16"/>
              </w:rPr>
              <w:t>L'hôtel de Rasse de Saint-Simon, muraille Renaissance, rue Bellon.</w:t>
            </w:r>
          </w:p>
          <w:p w:rsidR="00971260" w:rsidRPr="00D34F4C" w:rsidRDefault="00971260" w:rsidP="00D34F4C">
            <w:pPr>
              <w:spacing w:after="0" w:line="240" w:lineRule="auto"/>
              <w:rPr>
                <w:sz w:val="16"/>
                <w:szCs w:val="16"/>
              </w:rPr>
            </w:pPr>
          </w:p>
        </w:tc>
        <w:tc>
          <w:tcPr>
            <w:tcW w:w="2496" w:type="dxa"/>
          </w:tcPr>
          <w:p w:rsidR="00971260" w:rsidRPr="00D34F4C" w:rsidRDefault="00971260" w:rsidP="00D34F4C">
            <w:pPr>
              <w:spacing w:after="0" w:line="240" w:lineRule="auto"/>
              <w:rPr>
                <w:sz w:val="16"/>
                <w:szCs w:val="16"/>
              </w:rPr>
            </w:pPr>
            <w:r>
              <w:rPr>
                <w:noProof/>
                <w:lang w:eastAsia="fr-FR"/>
              </w:rPr>
              <w:pict>
                <v:shape id="Image 379" o:spid="_x0000_i1049" type="#_x0000_t75" alt="http://upload.wikimedia.org/wikipedia/commons/thumb/6/63/Senlis_%2860%29%2C_gare_routi%C3%A8re_devant_l%27ancienne_gare.jpg/1024px-Senlis_%2860%29%2C_gare_routi%C3%A8re_devant_l%27ancienne_gare.jpg" style="width:113.4pt;height:85.2pt;visibility:visible">
                  <v:imagedata r:id="rId42" o:title=""/>
                </v:shape>
              </w:pict>
            </w:r>
          </w:p>
          <w:p w:rsidR="00971260" w:rsidRPr="00D34F4C" w:rsidRDefault="00971260" w:rsidP="00D34F4C">
            <w:pPr>
              <w:spacing w:after="0" w:line="240" w:lineRule="auto"/>
              <w:rPr>
                <w:sz w:val="16"/>
                <w:szCs w:val="16"/>
              </w:rPr>
            </w:pPr>
            <w:r w:rsidRPr="00D34F4C">
              <w:rPr>
                <w:sz w:val="16"/>
                <w:szCs w:val="16"/>
              </w:rPr>
              <w:t>Façade sud de l'ancienne gare de Senlis, place de la Gare.</w:t>
            </w:r>
          </w:p>
          <w:p w:rsidR="00971260" w:rsidRPr="00D34F4C" w:rsidRDefault="00971260" w:rsidP="00D34F4C">
            <w:pPr>
              <w:spacing w:after="0" w:line="240" w:lineRule="auto"/>
              <w:rPr>
                <w:sz w:val="16"/>
                <w:szCs w:val="16"/>
              </w:rPr>
            </w:pPr>
          </w:p>
        </w:tc>
        <w:tc>
          <w:tcPr>
            <w:tcW w:w="2496" w:type="dxa"/>
          </w:tcPr>
          <w:p w:rsidR="00971260" w:rsidRPr="00D34F4C" w:rsidRDefault="00971260" w:rsidP="00D34F4C">
            <w:pPr>
              <w:spacing w:after="0" w:line="240" w:lineRule="auto"/>
              <w:rPr>
                <w:sz w:val="16"/>
                <w:szCs w:val="16"/>
              </w:rPr>
            </w:pPr>
            <w:r w:rsidRPr="00C9078F">
              <w:rPr>
                <w:noProof/>
                <w:sz w:val="16"/>
                <w:szCs w:val="16"/>
                <w:lang w:eastAsia="fr-FR"/>
              </w:rPr>
              <w:pict>
                <v:shape id="Image 376" o:spid="_x0000_i1050" type="#_x0000_t75" alt="http://upload.wikimedia.org/wikipedia/commons/thumb/6/62/Senlis_%2860%29%2C_ancien_s%C3%A9minaire%2C_place_Saint-Pierre.jpg/1024px-Senlis_%2860%29%2C_ancien_s%C3%A9minaire%2C_place_Saint-Pierre.jpg" style="width:113.4pt;height:85.2pt;visibility:visible">
                  <v:imagedata r:id="rId43" o:title=""/>
                </v:shape>
              </w:pict>
            </w:r>
          </w:p>
          <w:p w:rsidR="00971260" w:rsidRPr="00D34F4C" w:rsidRDefault="00971260" w:rsidP="00D34F4C">
            <w:pPr>
              <w:spacing w:after="0" w:line="240" w:lineRule="auto"/>
              <w:rPr>
                <w:sz w:val="16"/>
                <w:szCs w:val="16"/>
              </w:rPr>
            </w:pPr>
            <w:r w:rsidRPr="00D34F4C">
              <w:rPr>
                <w:sz w:val="16"/>
                <w:szCs w:val="16"/>
              </w:rPr>
              <w:t>La bibliothèque, ancien séminaire construit en 1711-12, place Saint-Pierre.</w:t>
            </w:r>
          </w:p>
          <w:p w:rsidR="00971260" w:rsidRPr="00D34F4C" w:rsidRDefault="00971260" w:rsidP="00D34F4C">
            <w:pPr>
              <w:spacing w:after="0" w:line="240" w:lineRule="auto"/>
              <w:rPr>
                <w:sz w:val="16"/>
                <w:szCs w:val="16"/>
              </w:rPr>
            </w:pPr>
          </w:p>
        </w:tc>
        <w:tc>
          <w:tcPr>
            <w:tcW w:w="1551" w:type="dxa"/>
          </w:tcPr>
          <w:p w:rsidR="00971260" w:rsidRPr="00D34F4C" w:rsidRDefault="00971260" w:rsidP="00D34F4C">
            <w:pPr>
              <w:spacing w:after="0" w:line="240" w:lineRule="auto"/>
              <w:rPr>
                <w:sz w:val="16"/>
                <w:szCs w:val="16"/>
              </w:rPr>
            </w:pPr>
            <w:r w:rsidRPr="00C9078F">
              <w:rPr>
                <w:noProof/>
                <w:sz w:val="16"/>
                <w:szCs w:val="16"/>
                <w:lang w:eastAsia="fr-FR"/>
              </w:rPr>
              <w:pict>
                <v:shape id="Image 377" o:spid="_x0000_i1051" type="#_x0000_t75" alt="http://upload.wikimedia.org/wikipedia/commons/thumb/6/67/Senlis_-_Hotel_des_Tournelles.jpg/640px-Senlis_-_Hotel_des_Tournelles.jpg" style="width:62.4pt;height:85.2pt;visibility:visible">
                  <v:imagedata r:id="rId44" o:title=""/>
                </v:shape>
              </w:pict>
            </w:r>
            <w:r w:rsidRPr="00D34F4C">
              <w:rPr>
                <w:sz w:val="16"/>
                <w:szCs w:val="16"/>
              </w:rPr>
              <w:t xml:space="preserve"> </w:t>
            </w:r>
          </w:p>
          <w:p w:rsidR="00971260" w:rsidRPr="00D34F4C" w:rsidRDefault="00971260" w:rsidP="00D34F4C">
            <w:pPr>
              <w:spacing w:after="0" w:line="240" w:lineRule="auto"/>
              <w:rPr>
                <w:sz w:val="16"/>
                <w:szCs w:val="16"/>
              </w:rPr>
            </w:pPr>
            <w:r w:rsidRPr="00D34F4C">
              <w:rPr>
                <w:sz w:val="16"/>
                <w:szCs w:val="16"/>
              </w:rPr>
              <w:t>L'ancienne Chantrerie Saint-Rieul, ou hôtel des Tournelles, 2-4 rue Afforty.</w:t>
            </w:r>
          </w:p>
        </w:tc>
        <w:tc>
          <w:tcPr>
            <w:tcW w:w="1643" w:type="dxa"/>
          </w:tcPr>
          <w:p w:rsidR="00971260" w:rsidRPr="00D34F4C" w:rsidRDefault="00971260" w:rsidP="00D34F4C">
            <w:pPr>
              <w:spacing w:after="0" w:line="240" w:lineRule="auto"/>
              <w:rPr>
                <w:sz w:val="16"/>
                <w:szCs w:val="16"/>
              </w:rPr>
            </w:pPr>
            <w:r w:rsidRPr="00C9078F">
              <w:rPr>
                <w:noProof/>
                <w:sz w:val="16"/>
                <w:szCs w:val="16"/>
                <w:lang w:eastAsia="fr-FR"/>
              </w:rPr>
              <w:pict>
                <v:shape id="Image 378" o:spid="_x0000_i1052" type="#_x0000_t75" alt="http://upload.wikimedia.org/wikipedia/commons/thumb/f/f0/Senlis_-_Rue_du_Chat-Haret_02.jpg/640px-Senlis_-_Rue_du_Chat-Haret_02.jpg" style="width:62.4pt;height:85.2pt;visibility:visible">
                  <v:imagedata r:id="rId45" o:title=""/>
                </v:shape>
              </w:pict>
            </w:r>
          </w:p>
          <w:p w:rsidR="00971260" w:rsidRPr="00D34F4C" w:rsidRDefault="00971260" w:rsidP="00D34F4C">
            <w:pPr>
              <w:spacing w:after="0" w:line="240" w:lineRule="auto"/>
              <w:rPr>
                <w:sz w:val="16"/>
                <w:szCs w:val="16"/>
              </w:rPr>
            </w:pPr>
            <w:r w:rsidRPr="00D34F4C">
              <w:rPr>
                <w:sz w:val="16"/>
                <w:szCs w:val="16"/>
              </w:rPr>
              <w:t>La maison dite hôtel de la Marine, façade Renaissance, rue du Chat-Haret.</w:t>
            </w:r>
          </w:p>
          <w:p w:rsidR="00971260" w:rsidRPr="00D34F4C" w:rsidRDefault="00971260" w:rsidP="00D34F4C">
            <w:pPr>
              <w:spacing w:after="0" w:line="240" w:lineRule="auto"/>
              <w:rPr>
                <w:sz w:val="16"/>
                <w:szCs w:val="16"/>
              </w:rPr>
            </w:pPr>
          </w:p>
        </w:tc>
      </w:tr>
    </w:tbl>
    <w:p w:rsidR="00971260" w:rsidRPr="008462E1" w:rsidRDefault="00971260" w:rsidP="00352FFD">
      <w:pPr>
        <w:spacing w:after="0" w:line="240" w:lineRule="auto"/>
        <w:rPr>
          <w:sz w:val="6"/>
          <w:szCs w:val="6"/>
        </w:rPr>
      </w:pPr>
    </w:p>
    <w:p w:rsidR="00971260" w:rsidRPr="000568B8" w:rsidRDefault="00971260" w:rsidP="00352FFD">
      <w:pPr>
        <w:spacing w:after="0" w:line="240" w:lineRule="auto"/>
        <w:rPr>
          <w:color w:val="984806"/>
          <w:sz w:val="20"/>
          <w:szCs w:val="20"/>
        </w:rPr>
      </w:pPr>
      <w:r w:rsidRPr="008462E1">
        <w:rPr>
          <w:b/>
          <w:sz w:val="20"/>
          <w:szCs w:val="20"/>
        </w:rPr>
        <w:t>Hôtel de Rasse de Saint-Simon</w:t>
      </w:r>
      <w:r>
        <w:rPr>
          <w:sz w:val="20"/>
          <w:szCs w:val="20"/>
        </w:rPr>
        <w:t xml:space="preserve"> (</w:t>
      </w:r>
      <w:r w:rsidRPr="00352FFD">
        <w:rPr>
          <w:sz w:val="20"/>
          <w:szCs w:val="20"/>
        </w:rPr>
        <w:t>rue Bellon</w:t>
      </w:r>
      <w:r>
        <w:rPr>
          <w:sz w:val="20"/>
          <w:szCs w:val="20"/>
        </w:rPr>
        <w:t>)</w:t>
      </w:r>
      <w:r w:rsidRPr="00352FFD">
        <w:rPr>
          <w:sz w:val="20"/>
          <w:szCs w:val="20"/>
        </w:rPr>
        <w:t xml:space="preserve"> : </w:t>
      </w:r>
      <w:r w:rsidRPr="000568B8">
        <w:rPr>
          <w:color w:val="984806"/>
          <w:sz w:val="20"/>
          <w:szCs w:val="20"/>
        </w:rPr>
        <w:t>nommé ainsi d'après la Maison de Rouvroy de Saint-Simon, liée à la seigneurie de Rasse. Construit en 1522, l'hôtel proprement dit est un bâtiment de peu de caractère, contrairement au haut mur d'enceinte avec son portail. Le mur est orné de pilastres, de médaillons et de consoles renversées dans le style de la Renaissance, avec des motifs variés.</w:t>
      </w:r>
    </w:p>
    <w:p w:rsidR="00971260" w:rsidRPr="008462E1" w:rsidRDefault="00971260" w:rsidP="00352FFD">
      <w:pPr>
        <w:spacing w:after="0" w:line="240" w:lineRule="auto"/>
        <w:rPr>
          <w:sz w:val="10"/>
          <w:szCs w:val="10"/>
        </w:rPr>
      </w:pPr>
    </w:p>
    <w:p w:rsidR="00971260" w:rsidRPr="000568B8" w:rsidRDefault="00971260" w:rsidP="00352FFD">
      <w:pPr>
        <w:spacing w:after="0" w:line="240" w:lineRule="auto"/>
        <w:rPr>
          <w:color w:val="984806"/>
          <w:sz w:val="20"/>
          <w:szCs w:val="20"/>
        </w:rPr>
      </w:pPr>
      <w:r w:rsidRPr="008462E1">
        <w:rPr>
          <w:b/>
          <w:sz w:val="20"/>
          <w:szCs w:val="20"/>
        </w:rPr>
        <w:t>Ancienne gare</w:t>
      </w:r>
      <w:r>
        <w:rPr>
          <w:sz w:val="20"/>
          <w:szCs w:val="20"/>
        </w:rPr>
        <w:t xml:space="preserve"> (</w:t>
      </w:r>
      <w:r w:rsidRPr="00352FFD">
        <w:rPr>
          <w:sz w:val="20"/>
          <w:szCs w:val="20"/>
        </w:rPr>
        <w:t>avenue du m</w:t>
      </w:r>
      <w:r>
        <w:rPr>
          <w:sz w:val="20"/>
          <w:szCs w:val="20"/>
        </w:rPr>
        <w:t>aréchal de Lattre de Tassigny)</w:t>
      </w:r>
      <w:r w:rsidRPr="00352FFD">
        <w:rPr>
          <w:sz w:val="20"/>
          <w:szCs w:val="20"/>
        </w:rPr>
        <w:t xml:space="preserve"> : </w:t>
      </w:r>
      <w:r w:rsidRPr="000568B8">
        <w:rPr>
          <w:color w:val="984806"/>
          <w:sz w:val="20"/>
          <w:szCs w:val="20"/>
        </w:rPr>
        <w:t xml:space="preserve">construite dans un style néo-renaissance anglo-normand par l'architecte Gustave </w:t>
      </w:r>
      <w:r w:rsidRPr="000568B8">
        <w:rPr>
          <w:smallCaps/>
          <w:color w:val="984806"/>
          <w:sz w:val="20"/>
          <w:szCs w:val="20"/>
        </w:rPr>
        <w:t>Umbdenstock</w:t>
      </w:r>
      <w:r w:rsidRPr="000568B8">
        <w:rPr>
          <w:color w:val="984806"/>
          <w:sz w:val="20"/>
          <w:szCs w:val="20"/>
        </w:rPr>
        <w:t xml:space="preserve"> en 1922, elle </w:t>
      </w:r>
      <w:r>
        <w:rPr>
          <w:color w:val="984806"/>
          <w:sz w:val="20"/>
          <w:szCs w:val="20"/>
        </w:rPr>
        <w:t>a remplaçé</w:t>
      </w:r>
      <w:r w:rsidRPr="000568B8">
        <w:rPr>
          <w:color w:val="984806"/>
          <w:sz w:val="20"/>
          <w:szCs w:val="20"/>
        </w:rPr>
        <w:t xml:space="preserve"> l'ancienne gare incendiée par les Allemands le 2 septembre 1914. </w:t>
      </w:r>
      <w:r>
        <w:rPr>
          <w:color w:val="984806"/>
          <w:sz w:val="20"/>
          <w:szCs w:val="20"/>
        </w:rPr>
        <w:t>D</w:t>
      </w:r>
      <w:r w:rsidRPr="000568B8">
        <w:rPr>
          <w:color w:val="984806"/>
          <w:sz w:val="20"/>
          <w:szCs w:val="20"/>
        </w:rPr>
        <w:t>epuis 2007</w:t>
      </w:r>
      <w:r>
        <w:rPr>
          <w:color w:val="984806"/>
          <w:sz w:val="20"/>
          <w:szCs w:val="20"/>
        </w:rPr>
        <w:t>, e</w:t>
      </w:r>
      <w:r w:rsidRPr="000568B8">
        <w:rPr>
          <w:color w:val="984806"/>
          <w:sz w:val="20"/>
          <w:szCs w:val="20"/>
        </w:rPr>
        <w:t xml:space="preserve">lle accueille la </w:t>
      </w:r>
      <w:r>
        <w:rPr>
          <w:color w:val="984806"/>
          <w:sz w:val="20"/>
          <w:szCs w:val="20"/>
        </w:rPr>
        <w:t>M</w:t>
      </w:r>
      <w:r w:rsidRPr="000568B8">
        <w:rPr>
          <w:color w:val="984806"/>
          <w:sz w:val="20"/>
          <w:szCs w:val="20"/>
        </w:rPr>
        <w:t>aison de l'emploi.</w:t>
      </w:r>
    </w:p>
    <w:p w:rsidR="00971260" w:rsidRPr="00861F47" w:rsidRDefault="00971260" w:rsidP="008462E1">
      <w:pPr>
        <w:spacing w:after="0" w:line="240" w:lineRule="auto"/>
        <w:rPr>
          <w:sz w:val="6"/>
          <w:szCs w:val="6"/>
        </w:rPr>
      </w:pPr>
    </w:p>
    <w:p w:rsidR="00971260" w:rsidRPr="00861F47" w:rsidRDefault="00971260" w:rsidP="008462E1">
      <w:pPr>
        <w:spacing w:after="0" w:line="240" w:lineRule="auto"/>
        <w:rPr>
          <w:rFonts w:ascii="Arial" w:hAnsi="Arial" w:cs="Arial"/>
          <w:sz w:val="16"/>
          <w:szCs w:val="16"/>
        </w:rPr>
      </w:pPr>
      <w:r>
        <w:rPr>
          <w:sz w:val="20"/>
          <w:szCs w:val="20"/>
        </w:rPr>
        <w:t xml:space="preserve">En savoir plus sur l’ancienne gare ferrovière … </w:t>
      </w:r>
      <w:hyperlink r:id="rId46" w:history="1">
        <w:r w:rsidRPr="00861F47">
          <w:rPr>
            <w:rStyle w:val="Hyperlink"/>
            <w:rFonts w:ascii="Arial" w:hAnsi="Arial" w:cs="Arial"/>
            <w:sz w:val="16"/>
            <w:szCs w:val="16"/>
          </w:rPr>
          <w:t>http://fr.wikipedia.org/wiki/Gare_de_Senlis</w:t>
        </w:r>
      </w:hyperlink>
    </w:p>
    <w:p w:rsidR="00971260" w:rsidRPr="00861F47" w:rsidRDefault="00971260" w:rsidP="008462E1">
      <w:pPr>
        <w:spacing w:after="0" w:line="240" w:lineRule="auto"/>
        <w:rPr>
          <w:rFonts w:ascii="Arial" w:hAnsi="Arial" w:cs="Arial"/>
          <w:sz w:val="10"/>
          <w:szCs w:val="10"/>
        </w:rPr>
      </w:pPr>
    </w:p>
    <w:p w:rsidR="00971260" w:rsidRPr="000568B8" w:rsidRDefault="00971260" w:rsidP="00352FFD">
      <w:pPr>
        <w:spacing w:after="0" w:line="240" w:lineRule="auto"/>
        <w:rPr>
          <w:color w:val="984806"/>
          <w:sz w:val="20"/>
          <w:szCs w:val="20"/>
        </w:rPr>
      </w:pPr>
      <w:r w:rsidRPr="00C30556">
        <w:rPr>
          <w:b/>
          <w:sz w:val="20"/>
          <w:szCs w:val="20"/>
        </w:rPr>
        <w:t>Ancien séminaire</w:t>
      </w:r>
      <w:r>
        <w:rPr>
          <w:sz w:val="20"/>
          <w:szCs w:val="20"/>
        </w:rPr>
        <w:t xml:space="preserve"> (rue</w:t>
      </w:r>
      <w:r w:rsidRPr="00352FFD">
        <w:rPr>
          <w:sz w:val="20"/>
          <w:szCs w:val="20"/>
        </w:rPr>
        <w:t>/place Saint-Pierre et place André-Malraux</w:t>
      </w:r>
      <w:r>
        <w:rPr>
          <w:sz w:val="20"/>
          <w:szCs w:val="20"/>
        </w:rPr>
        <w:t>)</w:t>
      </w:r>
      <w:r w:rsidRPr="00352FFD">
        <w:rPr>
          <w:sz w:val="20"/>
          <w:szCs w:val="20"/>
        </w:rPr>
        <w:t xml:space="preserve"> : </w:t>
      </w:r>
      <w:r w:rsidRPr="000568B8">
        <w:rPr>
          <w:color w:val="984806"/>
          <w:sz w:val="20"/>
          <w:szCs w:val="20"/>
        </w:rPr>
        <w:t xml:space="preserve">consenti par la ville en 1664, il est établi tout d'abord dans </w:t>
      </w:r>
      <w:r>
        <w:rPr>
          <w:color w:val="984806"/>
          <w:sz w:val="20"/>
          <w:szCs w:val="20"/>
        </w:rPr>
        <w:t>le presbytère de Saint-Pierre</w:t>
      </w:r>
      <w:r w:rsidRPr="000568B8">
        <w:rPr>
          <w:color w:val="984806"/>
          <w:sz w:val="20"/>
          <w:szCs w:val="20"/>
        </w:rPr>
        <w:t xml:space="preserve">, qui est remplacé par le bâtiment actuel en 1711. Le séminaire fonctionne jusqu'à la Révolution et accueille aujourd'hui la bibliothèque </w:t>
      </w:r>
      <w:r>
        <w:rPr>
          <w:color w:val="984806"/>
          <w:sz w:val="20"/>
          <w:szCs w:val="20"/>
        </w:rPr>
        <w:t>municipale</w:t>
      </w:r>
      <w:r w:rsidRPr="000568B8">
        <w:rPr>
          <w:color w:val="984806"/>
          <w:sz w:val="20"/>
          <w:szCs w:val="20"/>
        </w:rPr>
        <w:t xml:space="preserve">. L'aile sud où se situe l'entrée n'a cependant aucun rapport avec le séminaire ; le rez-de-chaussée est l'ancien bureau de poste du dernier quart du </w:t>
      </w:r>
      <w:r>
        <w:rPr>
          <w:color w:val="984806"/>
          <w:sz w:val="20"/>
          <w:szCs w:val="20"/>
        </w:rPr>
        <w:t>XIX</w:t>
      </w:r>
      <w:r>
        <w:rPr>
          <w:color w:val="984806"/>
          <w:sz w:val="20"/>
          <w:szCs w:val="20"/>
          <w:vertAlign w:val="superscript"/>
        </w:rPr>
        <w:t>ème</w:t>
      </w:r>
      <w:r w:rsidRPr="000568B8">
        <w:rPr>
          <w:color w:val="984806"/>
          <w:sz w:val="20"/>
          <w:szCs w:val="20"/>
        </w:rPr>
        <w:t xml:space="preserve"> siècle, et les étages ont été rajoutés à partir de 1973.</w:t>
      </w:r>
    </w:p>
    <w:p w:rsidR="00971260" w:rsidRPr="00C30556" w:rsidRDefault="00971260" w:rsidP="00352FFD">
      <w:pPr>
        <w:spacing w:after="0" w:line="240" w:lineRule="auto"/>
        <w:rPr>
          <w:sz w:val="10"/>
          <w:szCs w:val="10"/>
        </w:rPr>
      </w:pPr>
    </w:p>
    <w:p w:rsidR="00971260" w:rsidRPr="00CC5C9E" w:rsidRDefault="00971260" w:rsidP="00352FFD">
      <w:pPr>
        <w:spacing w:after="0" w:line="240" w:lineRule="auto"/>
        <w:rPr>
          <w:color w:val="984806"/>
          <w:sz w:val="20"/>
          <w:szCs w:val="20"/>
        </w:rPr>
      </w:pPr>
      <w:r w:rsidRPr="00C30556">
        <w:rPr>
          <w:b/>
          <w:sz w:val="20"/>
          <w:szCs w:val="20"/>
        </w:rPr>
        <w:t xml:space="preserve">Ancienne </w:t>
      </w:r>
      <w:r w:rsidRPr="00524DBA">
        <w:rPr>
          <w:b/>
          <w:sz w:val="20"/>
          <w:szCs w:val="20"/>
          <w:u w:val="dotted"/>
        </w:rPr>
        <w:t>chantrerie</w:t>
      </w:r>
      <w:r w:rsidRPr="00C30556">
        <w:rPr>
          <w:b/>
          <w:sz w:val="20"/>
          <w:szCs w:val="20"/>
        </w:rPr>
        <w:t xml:space="preserve"> Saint Rieul</w:t>
      </w:r>
      <w:r w:rsidRPr="00352FFD">
        <w:rPr>
          <w:sz w:val="20"/>
          <w:szCs w:val="20"/>
        </w:rPr>
        <w:t xml:space="preserve"> </w:t>
      </w:r>
      <w:r>
        <w:rPr>
          <w:sz w:val="20"/>
          <w:szCs w:val="20"/>
        </w:rPr>
        <w:t>(</w:t>
      </w:r>
      <w:r w:rsidRPr="00352FFD">
        <w:rPr>
          <w:sz w:val="20"/>
          <w:szCs w:val="20"/>
        </w:rPr>
        <w:t xml:space="preserve">ou hôtel </w:t>
      </w:r>
      <w:r>
        <w:rPr>
          <w:sz w:val="20"/>
          <w:szCs w:val="20"/>
        </w:rPr>
        <w:t>des Tournelles, 2 rue Afforty)</w:t>
      </w:r>
      <w:r w:rsidRPr="00352FFD">
        <w:rPr>
          <w:sz w:val="20"/>
          <w:szCs w:val="20"/>
        </w:rPr>
        <w:t xml:space="preserve"> : </w:t>
      </w:r>
      <w:r w:rsidRPr="00CC5C9E">
        <w:rPr>
          <w:color w:val="984806"/>
          <w:sz w:val="20"/>
          <w:szCs w:val="20"/>
        </w:rPr>
        <w:t>cette solide maison à un étage porte les caractéristiques de l'architecture du XIV</w:t>
      </w:r>
      <w:r w:rsidRPr="00CC5C9E">
        <w:rPr>
          <w:color w:val="984806"/>
          <w:sz w:val="20"/>
          <w:szCs w:val="20"/>
          <w:vertAlign w:val="superscript"/>
        </w:rPr>
        <w:t>ème</w:t>
      </w:r>
      <w:r w:rsidRPr="00CC5C9E">
        <w:rPr>
          <w:color w:val="984806"/>
          <w:sz w:val="20"/>
          <w:szCs w:val="20"/>
        </w:rPr>
        <w:t xml:space="preserve"> siècle, mais la façade principale sur la rue Afforty a perdu ses ouvertures d'origine au cours du XVIII</w:t>
      </w:r>
      <w:r w:rsidRPr="00CC5C9E">
        <w:rPr>
          <w:color w:val="984806"/>
          <w:sz w:val="20"/>
          <w:szCs w:val="20"/>
          <w:vertAlign w:val="superscript"/>
        </w:rPr>
        <w:t>ème</w:t>
      </w:r>
      <w:r w:rsidRPr="00CC5C9E">
        <w:rPr>
          <w:color w:val="984806"/>
          <w:sz w:val="20"/>
          <w:szCs w:val="20"/>
        </w:rPr>
        <w:t xml:space="preserve"> siècle. La tourelle ronde du XVI</w:t>
      </w:r>
      <w:r w:rsidRPr="00CC5C9E">
        <w:rPr>
          <w:color w:val="984806"/>
          <w:sz w:val="20"/>
          <w:szCs w:val="20"/>
          <w:vertAlign w:val="superscript"/>
        </w:rPr>
        <w:t>ème</w:t>
      </w:r>
      <w:r w:rsidRPr="00CC5C9E">
        <w:rPr>
          <w:color w:val="984806"/>
          <w:sz w:val="20"/>
          <w:szCs w:val="20"/>
        </w:rPr>
        <w:t xml:space="preserve"> siècle comporte un deuxième étage et est construite à quelques mètres de distance du corps de logis. Une galerie, dont la façade sur le jardin est construite en colombages, la relie à la maison. À l'intérieur, les caves gothiques et la salle capitulaire avec son unique pilier central méritent d’être signalées.</w:t>
      </w:r>
    </w:p>
    <w:p w:rsidR="00971260" w:rsidRPr="00C30556" w:rsidRDefault="00971260" w:rsidP="00352FFD">
      <w:pPr>
        <w:spacing w:after="0" w:line="240" w:lineRule="auto"/>
        <w:rPr>
          <w:sz w:val="10"/>
          <w:szCs w:val="10"/>
        </w:rPr>
      </w:pPr>
    </w:p>
    <w:p w:rsidR="00971260" w:rsidRPr="00CC5C9E" w:rsidRDefault="00971260" w:rsidP="00352FFD">
      <w:pPr>
        <w:spacing w:after="0" w:line="240" w:lineRule="auto"/>
        <w:rPr>
          <w:color w:val="984806"/>
          <w:sz w:val="20"/>
          <w:szCs w:val="20"/>
        </w:rPr>
      </w:pPr>
      <w:r w:rsidRPr="00C30556">
        <w:rPr>
          <w:b/>
          <w:sz w:val="20"/>
          <w:szCs w:val="20"/>
        </w:rPr>
        <w:t xml:space="preserve">Hôtel de Cornouailles </w:t>
      </w:r>
      <w:r w:rsidRPr="00CC5C9E">
        <w:rPr>
          <w:sz w:val="20"/>
          <w:szCs w:val="20"/>
        </w:rPr>
        <w:t>(ou</w:t>
      </w:r>
      <w:r w:rsidRPr="00C30556">
        <w:rPr>
          <w:sz w:val="20"/>
          <w:szCs w:val="20"/>
        </w:rPr>
        <w:t xml:space="preserve"> de la Marine</w:t>
      </w:r>
      <w:r>
        <w:rPr>
          <w:sz w:val="20"/>
          <w:szCs w:val="20"/>
        </w:rPr>
        <w:t>, 4 rue du Chat Haret)</w:t>
      </w:r>
      <w:r w:rsidRPr="00352FFD">
        <w:rPr>
          <w:sz w:val="20"/>
          <w:szCs w:val="20"/>
        </w:rPr>
        <w:t xml:space="preserve"> : </w:t>
      </w:r>
      <w:r w:rsidRPr="00CC5C9E">
        <w:rPr>
          <w:color w:val="984806"/>
          <w:sz w:val="20"/>
          <w:szCs w:val="20"/>
        </w:rPr>
        <w:t>reconstruite au XVII</w:t>
      </w:r>
      <w:r w:rsidRPr="00CC5C9E">
        <w:rPr>
          <w:color w:val="984806"/>
          <w:sz w:val="20"/>
          <w:szCs w:val="20"/>
          <w:vertAlign w:val="superscript"/>
        </w:rPr>
        <w:t>ème</w:t>
      </w:r>
      <w:r w:rsidRPr="00CC5C9E">
        <w:rPr>
          <w:color w:val="984806"/>
          <w:sz w:val="20"/>
          <w:szCs w:val="20"/>
        </w:rPr>
        <w:t xml:space="preserve"> siècle à la place d'une habitation médiévale ayant appartenu à Nicolas de </w:t>
      </w:r>
      <w:r w:rsidRPr="00676B30">
        <w:rPr>
          <w:smallCaps/>
          <w:color w:val="984806"/>
          <w:sz w:val="20"/>
          <w:szCs w:val="20"/>
        </w:rPr>
        <w:t>Cornouailles</w:t>
      </w:r>
      <w:r w:rsidRPr="00CC5C9E">
        <w:rPr>
          <w:color w:val="984806"/>
          <w:sz w:val="20"/>
          <w:szCs w:val="20"/>
        </w:rPr>
        <w:t xml:space="preserve">, chanoine de Notre-Dame, de 1626 à sa mort. La famille de </w:t>
      </w:r>
      <w:r w:rsidRPr="00676B30">
        <w:rPr>
          <w:smallCaps/>
          <w:color w:val="984806"/>
          <w:sz w:val="20"/>
          <w:szCs w:val="20"/>
        </w:rPr>
        <w:t>Cornouailles</w:t>
      </w:r>
      <w:r w:rsidRPr="00CC5C9E">
        <w:rPr>
          <w:color w:val="984806"/>
          <w:sz w:val="20"/>
          <w:szCs w:val="20"/>
        </w:rPr>
        <w:t xml:space="preserve">, d'origine anglaise, était établie à Senlis depuis 1475. Ses armes surmontent l'entrée du corps de logis. Ensuite, l'hôtel est entré dans la famille </w:t>
      </w:r>
      <w:r w:rsidRPr="00676B30">
        <w:rPr>
          <w:smallCaps/>
          <w:color w:val="984806"/>
          <w:sz w:val="20"/>
          <w:szCs w:val="20"/>
        </w:rPr>
        <w:t>Saint-Gobert</w:t>
      </w:r>
      <w:r w:rsidRPr="00CC5C9E">
        <w:rPr>
          <w:color w:val="984806"/>
          <w:sz w:val="20"/>
          <w:szCs w:val="20"/>
        </w:rPr>
        <w:t xml:space="preserve"> par héritage, qui le garda jusqu'en 1762. Pendant la première moitié du XX</w:t>
      </w:r>
      <w:r w:rsidRPr="00CC5C9E">
        <w:rPr>
          <w:color w:val="984806"/>
          <w:sz w:val="20"/>
          <w:szCs w:val="20"/>
          <w:vertAlign w:val="superscript"/>
        </w:rPr>
        <w:t>ème</w:t>
      </w:r>
      <w:r w:rsidRPr="00CC5C9E">
        <w:rPr>
          <w:color w:val="984806"/>
          <w:sz w:val="20"/>
          <w:szCs w:val="20"/>
        </w:rPr>
        <w:t xml:space="preserve"> siècle, c'était la demeure du maire Félix </w:t>
      </w:r>
      <w:r w:rsidRPr="00676B30">
        <w:rPr>
          <w:smallCaps/>
          <w:color w:val="984806"/>
          <w:sz w:val="20"/>
          <w:szCs w:val="20"/>
        </w:rPr>
        <w:t>Louat</w:t>
      </w:r>
      <w:r w:rsidRPr="00CC5C9E">
        <w:rPr>
          <w:color w:val="984806"/>
          <w:sz w:val="20"/>
          <w:szCs w:val="20"/>
        </w:rPr>
        <w:t xml:space="preserve"> (maire de 1930 à 1941). </w:t>
      </w:r>
    </w:p>
    <w:p w:rsidR="00971260" w:rsidRPr="00CC5C9E" w:rsidRDefault="00971260" w:rsidP="00352FFD">
      <w:pPr>
        <w:spacing w:after="0" w:line="240" w:lineRule="auto"/>
        <w:rPr>
          <w:color w:val="984806"/>
          <w:sz w:val="20"/>
          <w:szCs w:val="20"/>
        </w:rPr>
      </w:pPr>
      <w:r w:rsidRPr="00CC5C9E">
        <w:rPr>
          <w:color w:val="984806"/>
          <w:sz w:val="20"/>
          <w:szCs w:val="20"/>
        </w:rPr>
        <w:t>NB : on ne trouve aucune référence expliquant le sobriquet hôtel de la Marine dans l'histoire de la maison.</w:t>
      </w:r>
    </w:p>
    <w:p w:rsidR="00971260" w:rsidRDefault="00971260" w:rsidP="00352FFD">
      <w:pPr>
        <w:spacing w:after="0" w:line="240" w:lineRule="auto"/>
        <w:rPr>
          <w:b/>
          <w:sz w:val="20"/>
          <w:szCs w:val="20"/>
        </w:rPr>
      </w:pPr>
    </w:p>
    <w:p w:rsidR="00971260" w:rsidRDefault="00971260" w:rsidP="00352FFD">
      <w:pPr>
        <w:spacing w:after="0" w:line="240" w:lineRule="auto"/>
        <w:rPr>
          <w:b/>
          <w:sz w:val="20"/>
          <w:szCs w:val="20"/>
        </w:rPr>
      </w:pPr>
      <w:r w:rsidRPr="007A67A0">
        <w:rPr>
          <w:b/>
          <w:sz w:val="20"/>
          <w:szCs w:val="20"/>
        </w:rPr>
        <w:t xml:space="preserve">En savoir plus …  </w:t>
      </w:r>
    </w:p>
    <w:p w:rsidR="00971260" w:rsidRPr="0005371D" w:rsidRDefault="00971260" w:rsidP="00352FFD">
      <w:pPr>
        <w:spacing w:after="0" w:line="240" w:lineRule="auto"/>
        <w:rPr>
          <w:rFonts w:ascii="Arial" w:hAnsi="Arial" w:cs="Arial"/>
          <w:sz w:val="18"/>
          <w:szCs w:val="18"/>
        </w:rPr>
      </w:pPr>
      <w:r w:rsidRPr="007A67A0">
        <w:rPr>
          <w:sz w:val="20"/>
          <w:szCs w:val="20"/>
        </w:rPr>
        <w:t xml:space="preserve">sur le patrimoine architectural non classé de Senlis : </w:t>
      </w:r>
      <w:hyperlink r:id="rId47" w:history="1">
        <w:r w:rsidRPr="0005371D">
          <w:rPr>
            <w:rStyle w:val="Hyperlink"/>
            <w:rFonts w:ascii="Arial" w:hAnsi="Arial" w:cs="Arial"/>
            <w:sz w:val="18"/>
            <w:szCs w:val="18"/>
          </w:rPr>
          <w:t>http://fr.wikipedia.org/wiki/Patrimoine_architectural_non_class%C3%A9_de_Senlis</w:t>
        </w:r>
      </w:hyperlink>
    </w:p>
    <w:p w:rsidR="00971260" w:rsidRPr="007A67A0" w:rsidRDefault="00971260" w:rsidP="00352FFD">
      <w:pPr>
        <w:spacing w:after="0" w:line="240" w:lineRule="auto"/>
        <w:rPr>
          <w:sz w:val="20"/>
          <w:szCs w:val="20"/>
        </w:rPr>
      </w:pPr>
      <w:r w:rsidRPr="007A67A0">
        <w:rPr>
          <w:sz w:val="20"/>
          <w:szCs w:val="20"/>
        </w:rPr>
        <w:t>sur la liste des monuments historiques de Senlis :</w:t>
      </w:r>
    </w:p>
    <w:p w:rsidR="00971260" w:rsidRPr="0005371D" w:rsidRDefault="00971260" w:rsidP="00352FFD">
      <w:pPr>
        <w:spacing w:after="0" w:line="240" w:lineRule="auto"/>
        <w:rPr>
          <w:rStyle w:val="Hyperlink"/>
          <w:rFonts w:ascii="Arial" w:hAnsi="Arial" w:cs="Arial"/>
          <w:sz w:val="18"/>
          <w:szCs w:val="18"/>
        </w:rPr>
      </w:pPr>
      <w:hyperlink r:id="rId48" w:history="1">
        <w:r w:rsidRPr="0005371D">
          <w:rPr>
            <w:rStyle w:val="Hyperlink"/>
            <w:rFonts w:ascii="Arial" w:hAnsi="Arial" w:cs="Arial"/>
            <w:sz w:val="18"/>
            <w:szCs w:val="18"/>
          </w:rPr>
          <w:t>http://fr.wikipedia.org/wiki/Liste_des_monuments_historiques_de_Senlis</w:t>
        </w:r>
      </w:hyperlink>
    </w:p>
    <w:p w:rsidR="00971260" w:rsidRDefault="00971260" w:rsidP="00352FFD">
      <w:pPr>
        <w:spacing w:after="0" w:line="240" w:lineRule="auto"/>
        <w:rPr>
          <w:b/>
          <w:sz w:val="20"/>
          <w:szCs w:val="20"/>
        </w:rPr>
      </w:pPr>
    </w:p>
    <w:p w:rsidR="00971260" w:rsidRPr="007A67A0" w:rsidRDefault="00971260" w:rsidP="00352FFD">
      <w:pPr>
        <w:spacing w:after="0" w:line="240" w:lineRule="auto"/>
        <w:rPr>
          <w:b/>
          <w:sz w:val="20"/>
          <w:szCs w:val="20"/>
        </w:rPr>
      </w:pPr>
      <w:bookmarkStart w:id="0" w:name="_GoBack"/>
      <w:bookmarkEnd w:id="0"/>
    </w:p>
    <w:p w:rsidR="00971260" w:rsidRDefault="00971260" w:rsidP="0038060F">
      <w:pPr>
        <w:spacing w:after="120" w:line="240" w:lineRule="auto"/>
        <w:rPr>
          <w:b/>
          <w:sz w:val="20"/>
          <w:szCs w:val="20"/>
        </w:rPr>
      </w:pPr>
      <w:r w:rsidRPr="0038060F">
        <w:rPr>
          <w:b/>
          <w:sz w:val="20"/>
          <w:szCs w:val="20"/>
        </w:rPr>
        <w:t>SÉRAPHINE DE SENLIS</w:t>
      </w:r>
    </w:p>
    <w:tbl>
      <w:tblPr>
        <w:tblW w:w="0" w:type="auto"/>
        <w:tblLook w:val="00A0"/>
      </w:tblPr>
      <w:tblGrid>
        <w:gridCol w:w="2438"/>
        <w:gridCol w:w="8168"/>
      </w:tblGrid>
      <w:tr w:rsidR="00971260" w:rsidRPr="00D34F4C" w:rsidTr="00D34F4C">
        <w:tc>
          <w:tcPr>
            <w:tcW w:w="2438" w:type="dxa"/>
          </w:tcPr>
          <w:p w:rsidR="00971260" w:rsidRPr="00D34F4C" w:rsidRDefault="00971260" w:rsidP="00D34F4C">
            <w:pPr>
              <w:spacing w:after="0" w:line="240" w:lineRule="auto"/>
              <w:rPr>
                <w:b/>
                <w:sz w:val="20"/>
                <w:szCs w:val="20"/>
              </w:rPr>
            </w:pPr>
            <w:r>
              <w:rPr>
                <w:noProof/>
                <w:lang w:eastAsia="fr-FR"/>
              </w:rPr>
              <w:pict>
                <v:shape id="Image 6" o:spid="_x0000_i1053" type="#_x0000_t75" alt="http://www.senlis-tourisme.fr/var/ot_senlis/storage/images/mediatheque/decouvrir-senlis/plaque-de-la-maison-de-seraphine/380567-1-fre-FR/Plaque-de-la-maison-de-Seraphine_medium.jpg" style="width:108pt;height:68.4pt;visibility:visible">
                  <v:imagedata r:id="rId49" o:title=""/>
                </v:shape>
              </w:pict>
            </w:r>
            <w:r w:rsidRPr="00D34F4C">
              <w:rPr>
                <w:b/>
                <w:sz w:val="20"/>
                <w:szCs w:val="20"/>
              </w:rPr>
              <w:t xml:space="preserve"> </w:t>
            </w:r>
          </w:p>
        </w:tc>
        <w:tc>
          <w:tcPr>
            <w:tcW w:w="8168" w:type="dxa"/>
          </w:tcPr>
          <w:p w:rsidR="00971260" w:rsidRPr="00D34F4C" w:rsidRDefault="00971260" w:rsidP="00D34F4C">
            <w:pPr>
              <w:spacing w:after="0" w:line="240" w:lineRule="auto"/>
              <w:rPr>
                <w:color w:val="984806"/>
                <w:sz w:val="20"/>
                <w:szCs w:val="20"/>
              </w:rPr>
            </w:pPr>
            <w:r w:rsidRPr="00D34F4C">
              <w:rPr>
                <w:color w:val="984806"/>
                <w:sz w:val="20"/>
                <w:szCs w:val="20"/>
              </w:rPr>
              <w:t>Le film « Séraphine » aux 7 césars, sorti en France le 1</w:t>
            </w:r>
            <w:r w:rsidRPr="00D34F4C">
              <w:rPr>
                <w:color w:val="984806"/>
                <w:sz w:val="20"/>
                <w:szCs w:val="20"/>
                <w:vertAlign w:val="superscript"/>
              </w:rPr>
              <w:t>er</w:t>
            </w:r>
            <w:r w:rsidRPr="00D34F4C">
              <w:rPr>
                <w:color w:val="984806"/>
                <w:sz w:val="20"/>
                <w:szCs w:val="20"/>
              </w:rPr>
              <w:t xml:space="preserve"> octobre 2008 et brillamment interprété par Yolande </w:t>
            </w:r>
            <w:r w:rsidRPr="00D34F4C">
              <w:rPr>
                <w:b/>
                <w:smallCaps/>
                <w:color w:val="984806"/>
                <w:sz w:val="20"/>
                <w:szCs w:val="20"/>
              </w:rPr>
              <w:t>Moreau</w:t>
            </w:r>
            <w:r w:rsidRPr="00D34F4C">
              <w:rPr>
                <w:color w:val="984806"/>
                <w:sz w:val="20"/>
                <w:szCs w:val="20"/>
              </w:rPr>
              <w:t xml:space="preserve"> et Ulrich </w:t>
            </w:r>
            <w:r w:rsidRPr="00D34F4C">
              <w:rPr>
                <w:b/>
                <w:smallCaps/>
                <w:color w:val="984806"/>
                <w:sz w:val="20"/>
                <w:szCs w:val="20"/>
              </w:rPr>
              <w:t>Tukur</w:t>
            </w:r>
            <w:r w:rsidRPr="00D34F4C">
              <w:rPr>
                <w:color w:val="984806"/>
                <w:sz w:val="20"/>
                <w:szCs w:val="20"/>
              </w:rPr>
              <w:t>, a fait découvrir aux cinéphiles une artiste-peintre originale et attachante aux peintures « naïves ».</w:t>
            </w:r>
          </w:p>
          <w:p w:rsidR="00971260" w:rsidRPr="00D34F4C" w:rsidRDefault="00971260" w:rsidP="00D34F4C">
            <w:pPr>
              <w:spacing w:after="0" w:line="240" w:lineRule="auto"/>
              <w:rPr>
                <w:sz w:val="16"/>
                <w:szCs w:val="16"/>
              </w:rPr>
            </w:pPr>
          </w:p>
          <w:p w:rsidR="00971260" w:rsidRPr="00D34F4C" w:rsidRDefault="00971260" w:rsidP="00D34F4C">
            <w:pPr>
              <w:spacing w:after="0" w:line="240" w:lineRule="auto"/>
              <w:rPr>
                <w:sz w:val="16"/>
                <w:szCs w:val="16"/>
              </w:rPr>
            </w:pPr>
          </w:p>
          <w:p w:rsidR="00971260" w:rsidRPr="00D34F4C" w:rsidRDefault="00971260" w:rsidP="00D34F4C">
            <w:pPr>
              <w:spacing w:after="0" w:line="240" w:lineRule="auto"/>
              <w:rPr>
                <w:b/>
                <w:sz w:val="20"/>
                <w:szCs w:val="20"/>
              </w:rPr>
            </w:pPr>
            <w:r w:rsidRPr="00D34F4C">
              <w:rPr>
                <w:sz w:val="16"/>
                <w:szCs w:val="16"/>
              </w:rPr>
              <w:sym w:font="Wingdings 3" w:char="F021"/>
            </w:r>
            <w:r w:rsidRPr="00D34F4C">
              <w:rPr>
                <w:sz w:val="16"/>
                <w:szCs w:val="16"/>
              </w:rPr>
              <w:t xml:space="preserve"> Plaque apposée sur la maison où a vécu Séraphine,</w:t>
            </w:r>
            <w:r w:rsidRPr="00D34F4C">
              <w:rPr>
                <w:sz w:val="20"/>
                <w:szCs w:val="20"/>
              </w:rPr>
              <w:t xml:space="preserve"> </w:t>
            </w:r>
            <w:r w:rsidRPr="00D34F4C">
              <w:rPr>
                <w:sz w:val="16"/>
                <w:szCs w:val="16"/>
              </w:rPr>
              <w:t>rue du Puits-Tiphaine</w:t>
            </w:r>
          </w:p>
        </w:tc>
      </w:tr>
    </w:tbl>
    <w:p w:rsidR="00971260" w:rsidRPr="0038060F" w:rsidRDefault="00971260" w:rsidP="0038060F">
      <w:pPr>
        <w:spacing w:after="0" w:line="240" w:lineRule="auto"/>
        <w:rPr>
          <w:b/>
          <w:sz w:val="12"/>
          <w:szCs w:val="12"/>
        </w:rPr>
      </w:pPr>
    </w:p>
    <w:p w:rsidR="00971260" w:rsidRDefault="00971260" w:rsidP="0075678F">
      <w:pPr>
        <w:spacing w:after="60" w:line="240" w:lineRule="auto"/>
        <w:rPr>
          <w:b/>
          <w:color w:val="984806"/>
          <w:sz w:val="20"/>
          <w:szCs w:val="20"/>
        </w:rPr>
      </w:pPr>
      <w:r w:rsidRPr="00EB3DC7">
        <w:rPr>
          <w:b/>
          <w:color w:val="984806"/>
          <w:sz w:val="20"/>
          <w:szCs w:val="20"/>
        </w:rPr>
        <w:t xml:space="preserve">Qui était Séraphine </w:t>
      </w:r>
      <w:r w:rsidRPr="00EB3DC7">
        <w:rPr>
          <w:b/>
          <w:smallCaps/>
          <w:color w:val="984806"/>
          <w:sz w:val="20"/>
          <w:szCs w:val="20"/>
        </w:rPr>
        <w:t xml:space="preserve">Louis </w:t>
      </w:r>
      <w:r w:rsidRPr="00EB3DC7">
        <w:rPr>
          <w:b/>
          <w:color w:val="984806"/>
          <w:sz w:val="20"/>
          <w:szCs w:val="20"/>
        </w:rPr>
        <w:t>?</w:t>
      </w:r>
    </w:p>
    <w:tbl>
      <w:tblPr>
        <w:tblW w:w="0" w:type="auto"/>
        <w:tblLook w:val="00A0"/>
      </w:tblPr>
      <w:tblGrid>
        <w:gridCol w:w="10606"/>
      </w:tblGrid>
      <w:tr w:rsidR="00971260" w:rsidRPr="00D34F4C" w:rsidTr="00D34F4C">
        <w:tc>
          <w:tcPr>
            <w:tcW w:w="10606" w:type="dxa"/>
          </w:tcPr>
          <w:p w:rsidR="00971260" w:rsidRPr="00D34F4C" w:rsidRDefault="00971260" w:rsidP="00D34F4C">
            <w:pPr>
              <w:spacing w:after="0" w:line="240" w:lineRule="auto"/>
              <w:rPr>
                <w:b/>
                <w:color w:val="984806"/>
                <w:sz w:val="20"/>
                <w:szCs w:val="20"/>
              </w:rPr>
            </w:pPr>
            <w:r w:rsidRPr="00C9078F">
              <w:rPr>
                <w:b/>
                <w:noProof/>
                <w:color w:val="984806"/>
                <w:sz w:val="20"/>
                <w:szCs w:val="20"/>
                <w:lang w:eastAsia="fr-FR"/>
              </w:rPr>
              <w:pict>
                <v:shape id="Image 409" o:spid="_x0000_i1054" type="#_x0000_t75" alt="http://www.musees-senlis.fr/images/com_sobi2/clients/M0809_0010976.jpg" style="width:46.8pt;height:69.6pt;visibility:visible">
                  <v:imagedata r:id="rId50" o:title=""/>
                </v:shape>
              </w:pict>
            </w:r>
            <w:r w:rsidRPr="00D34F4C">
              <w:rPr>
                <w:b/>
                <w:color w:val="984806"/>
                <w:sz w:val="20"/>
                <w:szCs w:val="20"/>
              </w:rPr>
              <w:t xml:space="preserve">  </w:t>
            </w:r>
            <w:r w:rsidRPr="00C9078F">
              <w:rPr>
                <w:b/>
                <w:noProof/>
                <w:color w:val="984806"/>
                <w:sz w:val="20"/>
                <w:szCs w:val="20"/>
                <w:lang w:eastAsia="fr-FR"/>
              </w:rPr>
              <w:pict>
                <v:shape id="Image 403" o:spid="_x0000_i1055" type="#_x0000_t75" alt="http://1.bp.blogspot.com/-E23thS1St2E/T95XJEUkWpI/AAAAAAAABao/1asD4Uqk-O4/s1600/bouquet+au+panier-s%C3%A9raphine.jpg" style="width:51.6pt;height:69.6pt;visibility:visible">
                  <v:imagedata r:id="rId51" o:title=""/>
                </v:shape>
              </w:pict>
            </w:r>
            <w:r w:rsidRPr="00D34F4C">
              <w:rPr>
                <w:b/>
                <w:color w:val="984806"/>
                <w:sz w:val="20"/>
                <w:szCs w:val="20"/>
              </w:rPr>
              <w:t xml:space="preserve">  </w:t>
            </w:r>
            <w:r w:rsidRPr="00C9078F">
              <w:rPr>
                <w:b/>
                <w:noProof/>
                <w:color w:val="984806"/>
                <w:sz w:val="20"/>
                <w:szCs w:val="20"/>
                <w:lang w:eastAsia="fr-FR"/>
              </w:rPr>
              <w:pict>
                <v:shape id="Image 404" o:spid="_x0000_i1056" type="#_x0000_t75" alt="http://www.creusois.com/forums/index.php?act=attach&amp;type=post&amp;id=4796" style="width:103.8pt;height:69.6pt;visibility:visible">
                  <v:imagedata r:id="rId52" o:title=""/>
                </v:shape>
              </w:pict>
            </w:r>
            <w:r w:rsidRPr="00D34F4C">
              <w:rPr>
                <w:b/>
                <w:color w:val="984806"/>
                <w:sz w:val="20"/>
                <w:szCs w:val="20"/>
              </w:rPr>
              <w:t xml:space="preserve">  </w:t>
            </w:r>
            <w:r w:rsidRPr="00C9078F">
              <w:rPr>
                <w:b/>
                <w:noProof/>
                <w:color w:val="984806"/>
                <w:sz w:val="20"/>
                <w:szCs w:val="20"/>
                <w:lang w:eastAsia="fr-FR"/>
              </w:rPr>
              <w:pict>
                <v:shape id="Image 405" o:spid="_x0000_i1057" type="#_x0000_t75" alt="http://upload.wikimedia.org/wikipedia/commons/thumb/f/f3/VdA_LaM_seraphine_bouquet_2.JPG/240px-VdA_LaM_seraphine_bouquet_2.JPG" style="width:55.8pt;height:69.6pt;visibility:visible">
                  <v:imagedata r:id="rId53" o:title=""/>
                </v:shape>
              </w:pict>
            </w:r>
            <w:r w:rsidRPr="00D34F4C">
              <w:rPr>
                <w:b/>
                <w:color w:val="984806"/>
                <w:sz w:val="20"/>
                <w:szCs w:val="20"/>
              </w:rPr>
              <w:t xml:space="preserve">  </w:t>
            </w:r>
            <w:r w:rsidRPr="00C9078F">
              <w:rPr>
                <w:b/>
                <w:noProof/>
                <w:color w:val="984806"/>
                <w:sz w:val="20"/>
                <w:szCs w:val="20"/>
                <w:lang w:eastAsia="fr-FR"/>
              </w:rPr>
              <w:pict>
                <v:shape id="Image 406" o:spid="_x0000_i1058" type="#_x0000_t75" alt="http://1.bp.blogspot.com/-LkievGhqgKw/T95WstLnhGI/AAAAAAAABaQ/_NCKaI6hYs4/s1600/beaut%C3%A9s+bleues-s%C3%A9raphine.jpg" style="width:1in;height:69.6pt;visibility:visible">
                  <v:imagedata r:id="rId54" o:title=""/>
                </v:shape>
              </w:pict>
            </w:r>
            <w:r w:rsidRPr="00D34F4C">
              <w:rPr>
                <w:b/>
                <w:color w:val="984806"/>
                <w:sz w:val="20"/>
                <w:szCs w:val="20"/>
              </w:rPr>
              <w:t xml:space="preserve">  </w:t>
            </w:r>
            <w:r w:rsidRPr="00C9078F">
              <w:rPr>
                <w:b/>
                <w:noProof/>
                <w:color w:val="984806"/>
                <w:sz w:val="20"/>
                <w:szCs w:val="20"/>
                <w:lang w:eastAsia="fr-FR"/>
              </w:rPr>
              <w:pict>
                <v:shape id="Image 407" o:spid="_x0000_i1059" type="#_x0000_t75" alt="http://t1.gstatic.com/images?q=tbn:ANd9GcSDjRJ0xQbUmeTIrfSnALn6qT8qMxoXgejonbqHCHITXeMKbYxX9CvuNkEaZA" style="width:94.2pt;height:69.6pt;visibility:visible">
                  <v:imagedata r:id="rId55" o:title=""/>
                </v:shape>
              </w:pict>
            </w:r>
            <w:r w:rsidRPr="00D34F4C">
              <w:rPr>
                <w:b/>
                <w:color w:val="984806"/>
                <w:sz w:val="20"/>
                <w:szCs w:val="20"/>
              </w:rPr>
              <w:t xml:space="preserve">  </w:t>
            </w:r>
            <w:r w:rsidRPr="00C9078F">
              <w:rPr>
                <w:b/>
                <w:noProof/>
                <w:color w:val="984806"/>
                <w:sz w:val="20"/>
                <w:szCs w:val="20"/>
                <w:lang w:eastAsia="fr-FR"/>
              </w:rPr>
              <w:pict>
                <v:shape id="Image 408" o:spid="_x0000_i1060" type="#_x0000_t75" alt="http://farm4.static.flickr.com/3343/3454702547_000e52e5a0.jpg" style="width:52.8pt;height:69.6pt;visibility:visible">
                  <v:imagedata r:id="rId56" o:title=""/>
                </v:shape>
              </w:pict>
            </w:r>
          </w:p>
        </w:tc>
      </w:tr>
    </w:tbl>
    <w:p w:rsidR="00971260" w:rsidRPr="00EB3DC7" w:rsidRDefault="00971260" w:rsidP="0038060F">
      <w:pPr>
        <w:spacing w:after="0" w:line="240" w:lineRule="auto"/>
        <w:rPr>
          <w:b/>
          <w:color w:val="984806"/>
          <w:sz w:val="8"/>
          <w:szCs w:val="8"/>
        </w:rPr>
      </w:pPr>
    </w:p>
    <w:p w:rsidR="00971260" w:rsidRDefault="00971260" w:rsidP="0038060F">
      <w:pPr>
        <w:spacing w:after="0" w:line="240" w:lineRule="auto"/>
        <w:rPr>
          <w:color w:val="984806"/>
          <w:sz w:val="20"/>
          <w:szCs w:val="20"/>
        </w:rPr>
      </w:pPr>
      <w:r w:rsidRPr="00EB3DC7">
        <w:rPr>
          <w:color w:val="984806"/>
          <w:sz w:val="20"/>
          <w:szCs w:val="20"/>
        </w:rPr>
        <w:t xml:space="preserve">Séraphine </w:t>
      </w:r>
      <w:r w:rsidRPr="00EB3DC7">
        <w:rPr>
          <w:smallCaps/>
          <w:color w:val="984806"/>
          <w:sz w:val="20"/>
          <w:szCs w:val="20"/>
        </w:rPr>
        <w:t>Louis</w:t>
      </w:r>
      <w:r w:rsidRPr="00EB3DC7">
        <w:rPr>
          <w:color w:val="984806"/>
          <w:sz w:val="20"/>
          <w:szCs w:val="20"/>
        </w:rPr>
        <w:t xml:space="preserve"> (1864-1942), née à Arsy (Oise), fut bergère, puis femme de ménage chez les sœurs de St Joseph jusqu’en 1902. </w:t>
      </w:r>
      <w:r>
        <w:rPr>
          <w:color w:val="984806"/>
          <w:sz w:val="20"/>
          <w:szCs w:val="20"/>
        </w:rPr>
        <w:t>De 1902 à 1904, elle est femme de ménage dans différentes familles.</w:t>
      </w:r>
    </w:p>
    <w:p w:rsidR="00971260" w:rsidRDefault="00971260" w:rsidP="0038060F">
      <w:pPr>
        <w:spacing w:after="0" w:line="240" w:lineRule="auto"/>
        <w:rPr>
          <w:color w:val="984806"/>
          <w:sz w:val="20"/>
          <w:szCs w:val="20"/>
        </w:rPr>
      </w:pPr>
      <w:r>
        <w:rPr>
          <w:color w:val="984806"/>
          <w:sz w:val="20"/>
          <w:szCs w:val="20"/>
        </w:rPr>
        <w:t xml:space="preserve">De 1904 à 1906, elle est cuisinière chez Monsieur </w:t>
      </w:r>
      <w:r w:rsidRPr="00C9057D">
        <w:rPr>
          <w:smallCaps/>
          <w:color w:val="984806"/>
          <w:sz w:val="20"/>
          <w:szCs w:val="20"/>
        </w:rPr>
        <w:t>Chambard</w:t>
      </w:r>
      <w:r>
        <w:rPr>
          <w:color w:val="984806"/>
          <w:sz w:val="20"/>
          <w:szCs w:val="20"/>
        </w:rPr>
        <w:t xml:space="preserve"> (avoué de Senlis – rue du Chatel). C’est chez lui que « son ange gardien » lui aurait soufflé de se mettre au dessin ! Elle demande conseil au peintre senlisien </w:t>
      </w:r>
      <w:r w:rsidRPr="00A028C3">
        <w:rPr>
          <w:color w:val="984806"/>
          <w:sz w:val="20"/>
          <w:szCs w:val="20"/>
        </w:rPr>
        <w:t xml:space="preserve">Charles-Jean </w:t>
      </w:r>
      <w:r w:rsidRPr="00A028C3">
        <w:rPr>
          <w:smallCaps/>
          <w:color w:val="984806"/>
          <w:sz w:val="20"/>
          <w:szCs w:val="20"/>
        </w:rPr>
        <w:t>Hallo</w:t>
      </w:r>
      <w:r w:rsidRPr="00A028C3">
        <w:rPr>
          <w:color w:val="984806"/>
          <w:sz w:val="20"/>
          <w:szCs w:val="20"/>
        </w:rPr>
        <w:t xml:space="preserve"> dit ALO (1882-1969</w:t>
      </w:r>
      <w:r>
        <w:rPr>
          <w:color w:val="984806"/>
          <w:sz w:val="20"/>
          <w:szCs w:val="20"/>
        </w:rPr>
        <w:t> ;</w:t>
      </w:r>
      <w:r w:rsidRPr="00A028C3">
        <w:rPr>
          <w:color w:val="984806"/>
          <w:sz w:val="20"/>
          <w:szCs w:val="20"/>
        </w:rPr>
        <w:t xml:space="preserve"> affichiste</w:t>
      </w:r>
      <w:r>
        <w:rPr>
          <w:color w:val="984806"/>
          <w:sz w:val="20"/>
          <w:szCs w:val="20"/>
        </w:rPr>
        <w:t xml:space="preserve"> célèbre</w:t>
      </w:r>
      <w:r w:rsidRPr="00A028C3">
        <w:rPr>
          <w:color w:val="984806"/>
          <w:sz w:val="20"/>
          <w:szCs w:val="20"/>
        </w:rPr>
        <w:t>, fondateur et conservateur du musée de la Vénerie de 1934 à 1950</w:t>
      </w:r>
      <w:r>
        <w:rPr>
          <w:color w:val="984806"/>
          <w:sz w:val="20"/>
          <w:szCs w:val="20"/>
        </w:rPr>
        <w:t>) qui lui donne du matériel.</w:t>
      </w:r>
    </w:p>
    <w:p w:rsidR="00971260" w:rsidRPr="00EB3DC7" w:rsidRDefault="00971260" w:rsidP="0038060F">
      <w:pPr>
        <w:spacing w:after="0" w:line="240" w:lineRule="auto"/>
        <w:rPr>
          <w:color w:val="984806"/>
          <w:sz w:val="20"/>
          <w:szCs w:val="20"/>
        </w:rPr>
      </w:pPr>
      <w:r w:rsidRPr="00EB3DC7">
        <w:rPr>
          <w:color w:val="984806"/>
          <w:sz w:val="20"/>
          <w:szCs w:val="20"/>
        </w:rPr>
        <w:t>En 1906, elle s’in</w:t>
      </w:r>
      <w:r>
        <w:rPr>
          <w:color w:val="984806"/>
          <w:sz w:val="20"/>
          <w:szCs w:val="20"/>
        </w:rPr>
        <w:t>stalle dans sa maison à Senlis et s’essaie à la peinture seule, apprenant comme elle peut, compose ses mélanges et invente sa technique</w:t>
      </w:r>
      <w:r w:rsidRPr="00EB3DC7">
        <w:rPr>
          <w:color w:val="984806"/>
          <w:sz w:val="20"/>
          <w:szCs w:val="20"/>
        </w:rPr>
        <w:t xml:space="preserve"> </w:t>
      </w:r>
      <w:r>
        <w:rPr>
          <w:color w:val="984806"/>
          <w:sz w:val="20"/>
          <w:szCs w:val="20"/>
        </w:rPr>
        <w:t>(</w:t>
      </w:r>
      <w:r w:rsidRPr="00EB3DC7">
        <w:rPr>
          <w:color w:val="984806"/>
          <w:sz w:val="20"/>
          <w:szCs w:val="20"/>
        </w:rPr>
        <w:t>elle commence à peindre, à la gouache, puis au ripolin sur des objets et des meubles</w:t>
      </w:r>
      <w:r>
        <w:rPr>
          <w:color w:val="984806"/>
          <w:sz w:val="20"/>
          <w:szCs w:val="20"/>
        </w:rPr>
        <w:t>)</w:t>
      </w:r>
      <w:r w:rsidRPr="00EB3DC7">
        <w:rPr>
          <w:color w:val="984806"/>
          <w:sz w:val="20"/>
          <w:szCs w:val="20"/>
        </w:rPr>
        <w:t xml:space="preserve">. </w:t>
      </w:r>
    </w:p>
    <w:p w:rsidR="00971260" w:rsidRDefault="00971260" w:rsidP="0038060F">
      <w:pPr>
        <w:spacing w:after="0" w:line="240" w:lineRule="auto"/>
        <w:rPr>
          <w:color w:val="984806"/>
          <w:sz w:val="20"/>
          <w:szCs w:val="20"/>
        </w:rPr>
      </w:pPr>
      <w:r w:rsidRPr="00EB3DC7">
        <w:rPr>
          <w:color w:val="984806"/>
          <w:sz w:val="20"/>
          <w:szCs w:val="20"/>
        </w:rPr>
        <w:t xml:space="preserve">En 1912, Wilhem </w:t>
      </w:r>
      <w:r w:rsidRPr="00EB3DC7">
        <w:rPr>
          <w:smallCaps/>
          <w:color w:val="984806"/>
          <w:sz w:val="20"/>
          <w:szCs w:val="20"/>
        </w:rPr>
        <w:t>Uhde</w:t>
      </w:r>
      <w:r w:rsidRPr="00EB3DC7">
        <w:rPr>
          <w:color w:val="984806"/>
          <w:sz w:val="20"/>
          <w:szCs w:val="20"/>
        </w:rPr>
        <w:t xml:space="preserve"> </w:t>
      </w:r>
      <w:r w:rsidRPr="007B05A0">
        <w:rPr>
          <w:color w:val="984806"/>
          <w:sz w:val="20"/>
          <w:szCs w:val="20"/>
        </w:rPr>
        <w:t>(1874-1947</w:t>
      </w:r>
      <w:r>
        <w:rPr>
          <w:color w:val="984806"/>
          <w:sz w:val="20"/>
          <w:szCs w:val="20"/>
        </w:rPr>
        <w:t> ;</w:t>
      </w:r>
      <w:r w:rsidRPr="007B05A0">
        <w:rPr>
          <w:color w:val="984806"/>
          <w:sz w:val="20"/>
          <w:szCs w:val="20"/>
        </w:rPr>
        <w:t xml:space="preserve"> collectionneur, galeriste et critique d'art allemand</w:t>
      </w:r>
      <w:r>
        <w:rPr>
          <w:color w:val="984806"/>
          <w:sz w:val="20"/>
          <w:szCs w:val="20"/>
        </w:rPr>
        <w:t>)</w:t>
      </w:r>
      <w:r w:rsidRPr="00EB3DC7">
        <w:rPr>
          <w:color w:val="984806"/>
          <w:sz w:val="20"/>
          <w:szCs w:val="20"/>
        </w:rPr>
        <w:t xml:space="preserve"> découvre le talent de sa femme de ménage et l’encourage</w:t>
      </w:r>
      <w:r>
        <w:rPr>
          <w:color w:val="984806"/>
          <w:sz w:val="20"/>
          <w:szCs w:val="20"/>
        </w:rPr>
        <w:t>, jusqu’à la déclaration de guerre (il doit alors regagner l’Allemagne)</w:t>
      </w:r>
      <w:r w:rsidRPr="00EB3DC7">
        <w:rPr>
          <w:color w:val="984806"/>
          <w:sz w:val="20"/>
          <w:szCs w:val="20"/>
        </w:rPr>
        <w:t>.</w:t>
      </w:r>
      <w:r>
        <w:rPr>
          <w:color w:val="984806"/>
          <w:sz w:val="20"/>
          <w:szCs w:val="20"/>
        </w:rPr>
        <w:t xml:space="preserve"> En 1924, Wilhem </w:t>
      </w:r>
      <w:r w:rsidRPr="00F03428">
        <w:rPr>
          <w:smallCaps/>
          <w:color w:val="984806"/>
          <w:sz w:val="20"/>
          <w:szCs w:val="20"/>
        </w:rPr>
        <w:t>Udhe</w:t>
      </w:r>
      <w:r>
        <w:rPr>
          <w:color w:val="984806"/>
          <w:sz w:val="20"/>
          <w:szCs w:val="20"/>
        </w:rPr>
        <w:t xml:space="preserve"> revient en France, à Paris et il retrouve Séraphine </w:t>
      </w:r>
      <w:r w:rsidRPr="00EB3DC7">
        <w:rPr>
          <w:color w:val="984806"/>
          <w:sz w:val="20"/>
          <w:szCs w:val="20"/>
        </w:rPr>
        <w:t xml:space="preserve"> </w:t>
      </w:r>
      <w:r>
        <w:rPr>
          <w:color w:val="984806"/>
          <w:sz w:val="20"/>
          <w:szCs w:val="20"/>
        </w:rPr>
        <w:t>qu’il aide financièrement.</w:t>
      </w:r>
      <w:r w:rsidRPr="00EB3DC7">
        <w:rPr>
          <w:color w:val="984806"/>
          <w:sz w:val="20"/>
          <w:szCs w:val="20"/>
        </w:rPr>
        <w:t xml:space="preserve"> </w:t>
      </w:r>
      <w:r>
        <w:rPr>
          <w:color w:val="984806"/>
          <w:sz w:val="20"/>
          <w:szCs w:val="20"/>
        </w:rPr>
        <w:t>E</w:t>
      </w:r>
      <w:r w:rsidRPr="00EB3DC7">
        <w:rPr>
          <w:color w:val="984806"/>
          <w:sz w:val="20"/>
          <w:szCs w:val="20"/>
        </w:rPr>
        <w:t xml:space="preserve">lle expose en 1927 trois toiles de grandes dimensions où elle rencontre un grand succès. Elle ne se consacre plus alors qu’à la peinture. </w:t>
      </w:r>
      <w:r>
        <w:rPr>
          <w:color w:val="984806"/>
          <w:sz w:val="20"/>
          <w:szCs w:val="20"/>
        </w:rPr>
        <w:t xml:space="preserve">En 1929, </w:t>
      </w:r>
      <w:r w:rsidRPr="00F03428">
        <w:rPr>
          <w:smallCaps/>
          <w:color w:val="984806"/>
          <w:sz w:val="20"/>
          <w:szCs w:val="20"/>
        </w:rPr>
        <w:t>Udhe</w:t>
      </w:r>
      <w:r>
        <w:rPr>
          <w:color w:val="984806"/>
          <w:sz w:val="20"/>
          <w:szCs w:val="20"/>
        </w:rPr>
        <w:t xml:space="preserve"> cesse de la financer. De 1927 à 1930 elle peint de plus en plus. </w:t>
      </w:r>
      <w:r w:rsidRPr="00EB3DC7">
        <w:rPr>
          <w:color w:val="984806"/>
          <w:sz w:val="20"/>
          <w:szCs w:val="20"/>
        </w:rPr>
        <w:t>A partir de 1930, elle multiplie dépenses et excentricités</w:t>
      </w:r>
      <w:r w:rsidRPr="00170440">
        <w:rPr>
          <w:color w:val="984806"/>
          <w:sz w:val="20"/>
          <w:szCs w:val="20"/>
        </w:rPr>
        <w:t xml:space="preserve"> </w:t>
      </w:r>
      <w:r>
        <w:rPr>
          <w:color w:val="984806"/>
          <w:sz w:val="20"/>
          <w:szCs w:val="20"/>
        </w:rPr>
        <w:t>et la folie se profile ..</w:t>
      </w:r>
      <w:r w:rsidRPr="00EB3DC7">
        <w:rPr>
          <w:color w:val="984806"/>
          <w:sz w:val="20"/>
          <w:szCs w:val="20"/>
        </w:rPr>
        <w:t xml:space="preserve">. </w:t>
      </w:r>
    </w:p>
    <w:p w:rsidR="00971260" w:rsidRDefault="00971260" w:rsidP="0038060F">
      <w:pPr>
        <w:spacing w:after="0" w:line="240" w:lineRule="auto"/>
        <w:rPr>
          <w:color w:val="984806"/>
          <w:sz w:val="20"/>
          <w:szCs w:val="20"/>
        </w:rPr>
      </w:pPr>
      <w:r>
        <w:rPr>
          <w:color w:val="984806"/>
          <w:sz w:val="20"/>
          <w:szCs w:val="20"/>
        </w:rPr>
        <w:t>En 1931, son comportement étrange la fait admettre à l’hôpital de Senlis.</w:t>
      </w:r>
    </w:p>
    <w:p w:rsidR="00971260" w:rsidRPr="00EB3DC7" w:rsidRDefault="00971260" w:rsidP="0038060F">
      <w:pPr>
        <w:spacing w:after="0" w:line="240" w:lineRule="auto"/>
        <w:rPr>
          <w:color w:val="984806"/>
          <w:sz w:val="20"/>
          <w:szCs w:val="20"/>
        </w:rPr>
      </w:pPr>
      <w:r>
        <w:rPr>
          <w:color w:val="984806"/>
          <w:sz w:val="20"/>
          <w:szCs w:val="20"/>
        </w:rPr>
        <w:t xml:space="preserve">En 1932 elle quitte définitivement son domicile de Senlis pour être </w:t>
      </w:r>
      <w:r w:rsidRPr="00EB3DC7">
        <w:rPr>
          <w:color w:val="984806"/>
          <w:sz w:val="20"/>
          <w:szCs w:val="20"/>
        </w:rPr>
        <w:t>internée à l’hôpital psychiatrique de Clermont (Oise).</w:t>
      </w:r>
      <w:r>
        <w:rPr>
          <w:color w:val="984806"/>
          <w:sz w:val="20"/>
          <w:szCs w:val="20"/>
        </w:rPr>
        <w:t xml:space="preserve"> Pendant son séjour, elle ne peindra plus, mais réclamera du papier pour écrire. Pendant l’été 1942, la famine que connait l’asile la conduit à manger de l’herbe. Elle est atteinte d’un cancer du sein et décède le 11 décembre 1942 à l’âge de 78 ans.</w:t>
      </w:r>
    </w:p>
    <w:p w:rsidR="00971260" w:rsidRDefault="00971260" w:rsidP="0038060F">
      <w:pPr>
        <w:spacing w:after="0" w:line="240" w:lineRule="auto"/>
        <w:rPr>
          <w:color w:val="984806"/>
          <w:sz w:val="20"/>
          <w:szCs w:val="20"/>
        </w:rPr>
      </w:pPr>
    </w:p>
    <w:p w:rsidR="00971260" w:rsidRPr="00EB3DC7" w:rsidRDefault="00971260" w:rsidP="0038060F">
      <w:pPr>
        <w:spacing w:after="0" w:line="240" w:lineRule="auto"/>
        <w:rPr>
          <w:color w:val="984806"/>
          <w:sz w:val="20"/>
          <w:szCs w:val="20"/>
        </w:rPr>
      </w:pPr>
      <w:r>
        <w:rPr>
          <w:color w:val="984806"/>
          <w:sz w:val="20"/>
          <w:szCs w:val="20"/>
        </w:rPr>
        <w:t>Les peintures de Séraphine de Senlis sont rattachées à l’Art Naïf (Art Brut ou Primitif).</w:t>
      </w:r>
    </w:p>
    <w:p w:rsidR="00971260" w:rsidRPr="00EB3DC7" w:rsidRDefault="00971260" w:rsidP="0038060F">
      <w:pPr>
        <w:spacing w:after="0" w:line="240" w:lineRule="auto"/>
        <w:rPr>
          <w:color w:val="984806"/>
          <w:sz w:val="20"/>
          <w:szCs w:val="20"/>
        </w:rPr>
      </w:pPr>
      <w:r w:rsidRPr="00EB3DC7">
        <w:rPr>
          <w:color w:val="984806"/>
          <w:sz w:val="20"/>
          <w:szCs w:val="20"/>
        </w:rPr>
        <w:t>NB : voir ses toiles exposées au ‘Musée d'Art et d'Archéologie’ de Senlis.</w:t>
      </w:r>
    </w:p>
    <w:p w:rsidR="00971260" w:rsidRPr="0038060F" w:rsidRDefault="00971260" w:rsidP="0038060F">
      <w:pPr>
        <w:spacing w:after="0" w:line="240" w:lineRule="auto"/>
        <w:rPr>
          <w:sz w:val="20"/>
          <w:szCs w:val="20"/>
        </w:rPr>
      </w:pPr>
    </w:p>
    <w:p w:rsidR="00971260" w:rsidRPr="0005371D" w:rsidRDefault="00971260" w:rsidP="0038060F">
      <w:pPr>
        <w:spacing w:after="0" w:line="240" w:lineRule="auto"/>
        <w:rPr>
          <w:rFonts w:ascii="Arial" w:hAnsi="Arial" w:cs="Arial"/>
          <w:sz w:val="18"/>
          <w:szCs w:val="18"/>
        </w:rPr>
      </w:pPr>
      <w:r>
        <w:rPr>
          <w:sz w:val="20"/>
          <w:szCs w:val="20"/>
        </w:rPr>
        <w:t xml:space="preserve">En savoir plus … document ‘PDF’ sur les lieux de tournage du film :      </w:t>
      </w:r>
      <w:hyperlink r:id="rId57" w:history="1">
        <w:r w:rsidRPr="0005371D">
          <w:rPr>
            <w:rStyle w:val="Hyperlink"/>
            <w:rFonts w:ascii="Arial" w:hAnsi="Arial" w:cs="Arial"/>
            <w:sz w:val="18"/>
            <w:szCs w:val="18"/>
          </w:rPr>
          <w:t>http://www.senlis-tourisme.fr/content/download/23399/350827/file/Lieux%20de%20tournage%20de%20s%C3%A9raphineIMAGES.pdf</w:t>
        </w:r>
      </w:hyperlink>
    </w:p>
    <w:p w:rsidR="00971260" w:rsidRDefault="00971260" w:rsidP="0038060F">
      <w:pPr>
        <w:spacing w:after="0" w:line="240" w:lineRule="auto"/>
        <w:rPr>
          <w:sz w:val="20"/>
          <w:szCs w:val="20"/>
        </w:rPr>
      </w:pPr>
    </w:p>
    <w:p w:rsidR="00971260" w:rsidRPr="00EB3DC7" w:rsidRDefault="00971260" w:rsidP="00EB3DC7">
      <w:pPr>
        <w:spacing w:after="120" w:line="240" w:lineRule="auto"/>
        <w:rPr>
          <w:b/>
          <w:caps/>
          <w:sz w:val="20"/>
          <w:szCs w:val="20"/>
        </w:rPr>
      </w:pPr>
      <w:r w:rsidRPr="00EB3DC7">
        <w:rPr>
          <w:b/>
          <w:caps/>
          <w:sz w:val="20"/>
          <w:szCs w:val="20"/>
        </w:rPr>
        <w:t>Georges Cziffra</w:t>
      </w:r>
    </w:p>
    <w:p w:rsidR="00971260" w:rsidRPr="00647FAF" w:rsidRDefault="00971260" w:rsidP="00EB3DC7">
      <w:pPr>
        <w:spacing w:after="0" w:line="240" w:lineRule="auto"/>
        <w:rPr>
          <w:color w:val="984806"/>
          <w:sz w:val="20"/>
          <w:szCs w:val="20"/>
        </w:rPr>
      </w:pPr>
      <w:r w:rsidRPr="00647FAF">
        <w:rPr>
          <w:color w:val="984806"/>
          <w:sz w:val="20"/>
          <w:szCs w:val="20"/>
        </w:rPr>
        <w:t>Originaire d’une famille tzigane hongroise qui fut expulsée de France lors de la 1</w:t>
      </w:r>
      <w:r w:rsidRPr="00647FAF">
        <w:rPr>
          <w:color w:val="984806"/>
          <w:sz w:val="20"/>
          <w:szCs w:val="20"/>
          <w:vertAlign w:val="superscript"/>
        </w:rPr>
        <w:t>ère</w:t>
      </w:r>
      <w:r w:rsidRPr="00647FAF">
        <w:rPr>
          <w:color w:val="984806"/>
          <w:sz w:val="20"/>
          <w:szCs w:val="20"/>
        </w:rPr>
        <w:t xml:space="preserve"> guerre mondiale, György Cziffra (Georges Cziffra) nait le 5 nov. 1921 à Budapest. C’est un prodige qui dès l’âge de 4 ans arrive à jouer ce que sa sœur ainée apprend. </w:t>
      </w:r>
    </w:p>
    <w:p w:rsidR="00971260" w:rsidRPr="00647FAF" w:rsidRDefault="00971260" w:rsidP="00EB3DC7">
      <w:pPr>
        <w:spacing w:after="0" w:line="240" w:lineRule="auto"/>
        <w:rPr>
          <w:color w:val="984806"/>
          <w:sz w:val="20"/>
          <w:szCs w:val="20"/>
        </w:rPr>
      </w:pPr>
      <w:r w:rsidRPr="00647FAF">
        <w:rPr>
          <w:color w:val="984806"/>
          <w:sz w:val="20"/>
          <w:szCs w:val="20"/>
        </w:rPr>
        <w:t>A 9 ans, il entre à l’Académie Franz Lits de Budapest et réalise ses premières tournée</w:t>
      </w:r>
      <w:r>
        <w:rPr>
          <w:color w:val="984806"/>
          <w:sz w:val="20"/>
          <w:szCs w:val="20"/>
        </w:rPr>
        <w:t>s</w:t>
      </w:r>
      <w:r w:rsidRPr="00647FAF">
        <w:rPr>
          <w:color w:val="984806"/>
          <w:sz w:val="20"/>
          <w:szCs w:val="20"/>
        </w:rPr>
        <w:t xml:space="preserve"> en Europe dès l’âge de 16 ans.</w:t>
      </w:r>
    </w:p>
    <w:p w:rsidR="00971260" w:rsidRPr="00647FAF" w:rsidRDefault="00971260" w:rsidP="00EB3DC7">
      <w:pPr>
        <w:spacing w:after="0" w:line="240" w:lineRule="auto"/>
        <w:rPr>
          <w:color w:val="984806"/>
          <w:sz w:val="20"/>
          <w:szCs w:val="20"/>
        </w:rPr>
      </w:pPr>
      <w:r w:rsidRPr="00647FAF">
        <w:rPr>
          <w:color w:val="984806"/>
          <w:sz w:val="20"/>
          <w:szCs w:val="20"/>
        </w:rPr>
        <w:t>Il se marie en 1939.</w:t>
      </w:r>
    </w:p>
    <w:p w:rsidR="00971260" w:rsidRPr="00647FAF" w:rsidRDefault="00971260" w:rsidP="00EB3DC7">
      <w:pPr>
        <w:spacing w:after="0" w:line="240" w:lineRule="auto"/>
        <w:rPr>
          <w:color w:val="984806"/>
          <w:sz w:val="20"/>
          <w:szCs w:val="20"/>
        </w:rPr>
      </w:pPr>
      <w:r w:rsidRPr="00647FAF">
        <w:rPr>
          <w:color w:val="984806"/>
          <w:sz w:val="20"/>
          <w:szCs w:val="20"/>
        </w:rPr>
        <w:t xml:space="preserve">Prisonnier de guerre en 1941, il rejoint sa famille en 1946 (il </w:t>
      </w:r>
      <w:r>
        <w:rPr>
          <w:color w:val="984806"/>
          <w:sz w:val="20"/>
          <w:szCs w:val="20"/>
        </w:rPr>
        <w:t>a</w:t>
      </w:r>
      <w:r w:rsidRPr="00647FAF">
        <w:rPr>
          <w:color w:val="984806"/>
          <w:sz w:val="20"/>
          <w:szCs w:val="20"/>
        </w:rPr>
        <w:t xml:space="preserve"> alors un fils de 4 ans, appelé également György – qui deviendra Chef d’orcheste).</w:t>
      </w:r>
    </w:p>
    <w:p w:rsidR="00971260" w:rsidRPr="00647FAF" w:rsidRDefault="00971260" w:rsidP="00EB3DC7">
      <w:pPr>
        <w:spacing w:after="0" w:line="240" w:lineRule="auto"/>
        <w:rPr>
          <w:color w:val="984806"/>
          <w:sz w:val="20"/>
          <w:szCs w:val="20"/>
        </w:rPr>
      </w:pPr>
      <w:r w:rsidRPr="00647FAF">
        <w:rPr>
          <w:color w:val="984806"/>
          <w:sz w:val="20"/>
          <w:szCs w:val="20"/>
        </w:rPr>
        <w:t>En 1947, il recommence à étudier le piano à l’Académie Franz Litz, tout en jouant dans les bars t cabarets de Budapest.</w:t>
      </w:r>
    </w:p>
    <w:p w:rsidR="00971260" w:rsidRPr="00647FAF" w:rsidRDefault="00971260" w:rsidP="00EB3DC7">
      <w:pPr>
        <w:spacing w:after="0" w:line="240" w:lineRule="auto"/>
        <w:rPr>
          <w:color w:val="984806"/>
          <w:sz w:val="20"/>
          <w:szCs w:val="20"/>
        </w:rPr>
      </w:pPr>
      <w:r w:rsidRPr="00647FAF">
        <w:rPr>
          <w:color w:val="984806"/>
          <w:sz w:val="20"/>
          <w:szCs w:val="20"/>
        </w:rPr>
        <w:t xml:space="preserve">De 1950 à 53, il est prisonnier politique (car rebelle au régime communiste). </w:t>
      </w:r>
    </w:p>
    <w:p w:rsidR="00971260" w:rsidRPr="00647FAF" w:rsidRDefault="00971260" w:rsidP="00EB3DC7">
      <w:pPr>
        <w:spacing w:after="0" w:line="240" w:lineRule="auto"/>
        <w:rPr>
          <w:color w:val="984806"/>
          <w:sz w:val="20"/>
          <w:szCs w:val="20"/>
        </w:rPr>
      </w:pPr>
      <w:r w:rsidRPr="00647FAF">
        <w:rPr>
          <w:color w:val="984806"/>
          <w:sz w:val="20"/>
          <w:szCs w:val="20"/>
        </w:rPr>
        <w:t xml:space="preserve">En 1955, il obtient le Prix Franz Litz. </w:t>
      </w:r>
    </w:p>
    <w:p w:rsidR="00971260" w:rsidRPr="00647FAF" w:rsidRDefault="00971260" w:rsidP="00EB3DC7">
      <w:pPr>
        <w:spacing w:after="0" w:line="240" w:lineRule="auto"/>
        <w:rPr>
          <w:color w:val="984806"/>
          <w:sz w:val="20"/>
          <w:szCs w:val="20"/>
        </w:rPr>
      </w:pPr>
      <w:r w:rsidRPr="00647FAF">
        <w:rPr>
          <w:color w:val="984806"/>
          <w:sz w:val="20"/>
          <w:szCs w:val="20"/>
        </w:rPr>
        <w:t xml:space="preserve">En 1956 il échappe au régime communiste hongrois et s’installe en France. </w:t>
      </w:r>
    </w:p>
    <w:p w:rsidR="00971260" w:rsidRPr="00647FAF" w:rsidRDefault="00971260" w:rsidP="00EB3DC7">
      <w:pPr>
        <w:spacing w:after="0" w:line="240" w:lineRule="auto"/>
        <w:rPr>
          <w:color w:val="984806"/>
          <w:sz w:val="20"/>
          <w:szCs w:val="20"/>
        </w:rPr>
      </w:pPr>
      <w:r w:rsidRPr="00647FAF">
        <w:rPr>
          <w:color w:val="984806"/>
          <w:sz w:val="20"/>
          <w:szCs w:val="20"/>
        </w:rPr>
        <w:t>1957 : il enregistre une première version des Rapsodies hongroise.</w:t>
      </w:r>
    </w:p>
    <w:p w:rsidR="00971260" w:rsidRPr="00647FAF" w:rsidRDefault="00971260" w:rsidP="00EB3DC7">
      <w:pPr>
        <w:spacing w:after="0" w:line="240" w:lineRule="auto"/>
        <w:rPr>
          <w:color w:val="984806"/>
          <w:sz w:val="20"/>
          <w:szCs w:val="20"/>
        </w:rPr>
      </w:pPr>
      <w:r w:rsidRPr="00647FAF">
        <w:rPr>
          <w:color w:val="984806"/>
          <w:sz w:val="20"/>
          <w:szCs w:val="20"/>
        </w:rPr>
        <w:t>1966 : il fonde le festival de La Chaise-Dieu.</w:t>
      </w:r>
    </w:p>
    <w:p w:rsidR="00971260" w:rsidRPr="00647FAF" w:rsidRDefault="00971260" w:rsidP="00EB3DC7">
      <w:pPr>
        <w:spacing w:after="0" w:line="240" w:lineRule="auto"/>
        <w:rPr>
          <w:color w:val="984806"/>
          <w:sz w:val="20"/>
          <w:szCs w:val="20"/>
        </w:rPr>
      </w:pPr>
      <w:r w:rsidRPr="00647FAF">
        <w:rPr>
          <w:color w:val="984806"/>
          <w:sz w:val="20"/>
          <w:szCs w:val="20"/>
        </w:rPr>
        <w:t>1968 : il se fait naturaliser français.</w:t>
      </w:r>
    </w:p>
    <w:p w:rsidR="00971260" w:rsidRPr="00647FAF" w:rsidRDefault="00971260" w:rsidP="00EB3DC7">
      <w:pPr>
        <w:spacing w:after="0" w:line="240" w:lineRule="auto"/>
        <w:rPr>
          <w:color w:val="984806"/>
          <w:sz w:val="20"/>
          <w:szCs w:val="20"/>
        </w:rPr>
      </w:pPr>
      <w:r w:rsidRPr="00647FAF">
        <w:rPr>
          <w:color w:val="984806"/>
          <w:sz w:val="20"/>
          <w:szCs w:val="20"/>
        </w:rPr>
        <w:t>1973 : il achète la chapelle St Frambourg de Senlis et y établit sa Fondation.</w:t>
      </w:r>
    </w:p>
    <w:p w:rsidR="00971260" w:rsidRPr="00647FAF" w:rsidRDefault="00971260" w:rsidP="00EB3DC7">
      <w:pPr>
        <w:spacing w:after="0" w:line="240" w:lineRule="auto"/>
        <w:rPr>
          <w:color w:val="984806"/>
          <w:sz w:val="20"/>
          <w:szCs w:val="20"/>
        </w:rPr>
      </w:pPr>
      <w:r w:rsidRPr="00647FAF">
        <w:rPr>
          <w:color w:val="984806"/>
          <w:sz w:val="20"/>
          <w:szCs w:val="20"/>
        </w:rPr>
        <w:t>1981 : la mort de son fils (à 37 ans) dans l’incendie de sa maison, l’affecte à tel point qu’il décide de ne plus jouer au sein d’un orchestre, et ses apparitions en public deviennetn plus rares.</w:t>
      </w:r>
    </w:p>
    <w:p w:rsidR="00971260" w:rsidRPr="00647FAF" w:rsidRDefault="00971260" w:rsidP="00EB3DC7">
      <w:pPr>
        <w:spacing w:after="0" w:line="240" w:lineRule="auto"/>
        <w:rPr>
          <w:color w:val="984806"/>
          <w:sz w:val="20"/>
          <w:szCs w:val="20"/>
        </w:rPr>
      </w:pPr>
      <w:r w:rsidRPr="00647FAF">
        <w:rPr>
          <w:color w:val="984806"/>
          <w:sz w:val="20"/>
          <w:szCs w:val="20"/>
        </w:rPr>
        <w:t>Le 17 janvier 1994, il meurt à Longpont-sur-Orge (Essonne).</w:t>
      </w:r>
    </w:p>
    <w:p w:rsidR="00971260" w:rsidRPr="00647FAF" w:rsidRDefault="00971260" w:rsidP="001E2A7E">
      <w:pPr>
        <w:spacing w:after="0" w:line="240" w:lineRule="auto"/>
        <w:rPr>
          <w:color w:val="984806"/>
          <w:sz w:val="20"/>
          <w:szCs w:val="20"/>
        </w:rPr>
      </w:pPr>
      <w:r w:rsidRPr="00647FAF">
        <w:rPr>
          <w:color w:val="984806"/>
          <w:sz w:val="20"/>
          <w:szCs w:val="20"/>
        </w:rPr>
        <w:t>Considéré comme un des meilleurs pianistes du XX</w:t>
      </w:r>
      <w:r w:rsidRPr="00647FAF">
        <w:rPr>
          <w:color w:val="984806"/>
          <w:sz w:val="20"/>
          <w:szCs w:val="20"/>
          <w:vertAlign w:val="superscript"/>
        </w:rPr>
        <w:t>ème</w:t>
      </w:r>
      <w:r w:rsidRPr="00647FAF">
        <w:rPr>
          <w:color w:val="984806"/>
          <w:sz w:val="20"/>
          <w:szCs w:val="20"/>
        </w:rPr>
        <w:t xml:space="preserve"> siècle (pour son interprétation virtuoses des œuvres de Franz Liszt, il a également enregistré plusieurs compositions de Chopin et de Schumann), il est également connu pour ses transcriptions pour piano de différentes œuvres (dont ‘Le Vol du bourdon’ de Nikolaï Rimski-Korsakov qui présente une stupéfiante imbrication d'octaves alternées.</w:t>
      </w:r>
    </w:p>
    <w:p w:rsidR="00971260" w:rsidRPr="00F30AF1" w:rsidRDefault="00971260" w:rsidP="00EB3DC7">
      <w:pPr>
        <w:spacing w:after="0" w:line="240" w:lineRule="auto"/>
        <w:rPr>
          <w:sz w:val="20"/>
          <w:szCs w:val="20"/>
        </w:rPr>
      </w:pPr>
    </w:p>
    <w:p w:rsidR="00971260" w:rsidRPr="00EB3DC7" w:rsidRDefault="00971260" w:rsidP="00EB3DC7">
      <w:pPr>
        <w:spacing w:after="120" w:line="240" w:lineRule="auto"/>
        <w:rPr>
          <w:b/>
          <w:caps/>
          <w:sz w:val="20"/>
          <w:szCs w:val="20"/>
        </w:rPr>
      </w:pPr>
      <w:r w:rsidRPr="00EB3DC7">
        <w:rPr>
          <w:b/>
          <w:caps/>
          <w:sz w:val="20"/>
          <w:szCs w:val="20"/>
        </w:rPr>
        <w:t>Autres personnalités liées à Senlis …</w:t>
      </w:r>
      <w:r w:rsidRPr="00A028C3">
        <w:rPr>
          <w:color w:val="984806"/>
          <w:sz w:val="18"/>
          <w:szCs w:val="18"/>
        </w:rPr>
        <w:t xml:space="preserve"> </w:t>
      </w:r>
      <w:r w:rsidRPr="00B03036">
        <w:rPr>
          <w:color w:val="984806"/>
          <w:sz w:val="18"/>
          <w:szCs w:val="18"/>
        </w:rPr>
        <w:t>notamment …</w:t>
      </w:r>
    </w:p>
    <w:p w:rsidR="00971260" w:rsidRPr="00B03036" w:rsidRDefault="00971260" w:rsidP="00EB3DC7">
      <w:pPr>
        <w:spacing w:after="0" w:line="240" w:lineRule="auto"/>
        <w:rPr>
          <w:color w:val="984806"/>
          <w:sz w:val="20"/>
          <w:szCs w:val="20"/>
        </w:rPr>
      </w:pPr>
      <w:r w:rsidRPr="00EB3DC7">
        <w:rPr>
          <w:b/>
          <w:color w:val="984806"/>
          <w:sz w:val="20"/>
          <w:szCs w:val="20"/>
        </w:rPr>
        <w:t>Nées à Senlis :</w:t>
      </w:r>
      <w:r>
        <w:rPr>
          <w:b/>
          <w:color w:val="984806"/>
          <w:sz w:val="20"/>
          <w:szCs w:val="20"/>
        </w:rPr>
        <w:t xml:space="preserve"> </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Rosalie </w:t>
      </w:r>
      <w:r w:rsidRPr="007B05A0">
        <w:rPr>
          <w:smallCaps/>
          <w:color w:val="984806"/>
          <w:sz w:val="20"/>
          <w:szCs w:val="20"/>
        </w:rPr>
        <w:t>Caron</w:t>
      </w:r>
      <w:r w:rsidRPr="007B05A0">
        <w:rPr>
          <w:color w:val="984806"/>
          <w:sz w:val="20"/>
          <w:szCs w:val="20"/>
        </w:rPr>
        <w:t>, artiste-peintre</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Charles </w:t>
      </w:r>
      <w:r w:rsidRPr="007B05A0">
        <w:rPr>
          <w:smallCaps/>
          <w:color w:val="984806"/>
          <w:sz w:val="20"/>
          <w:szCs w:val="20"/>
        </w:rPr>
        <w:t>de</w:t>
      </w:r>
      <w:r w:rsidRPr="007B05A0">
        <w:rPr>
          <w:color w:val="984806"/>
          <w:sz w:val="20"/>
          <w:szCs w:val="20"/>
        </w:rPr>
        <w:t xml:space="preserve"> </w:t>
      </w:r>
      <w:r w:rsidRPr="007B05A0">
        <w:rPr>
          <w:smallCaps/>
          <w:color w:val="984806"/>
          <w:sz w:val="20"/>
          <w:szCs w:val="20"/>
        </w:rPr>
        <w:t>La</w:t>
      </w:r>
      <w:r w:rsidRPr="007B05A0">
        <w:rPr>
          <w:color w:val="984806"/>
          <w:sz w:val="20"/>
          <w:szCs w:val="20"/>
        </w:rPr>
        <w:t xml:space="preserve"> </w:t>
      </w:r>
      <w:r w:rsidRPr="007B05A0">
        <w:rPr>
          <w:smallCaps/>
          <w:color w:val="984806"/>
          <w:sz w:val="20"/>
          <w:szCs w:val="20"/>
        </w:rPr>
        <w:t>Valette</w:t>
      </w:r>
      <w:r w:rsidRPr="007B05A0">
        <w:rPr>
          <w:color w:val="984806"/>
          <w:sz w:val="20"/>
          <w:szCs w:val="20"/>
        </w:rPr>
        <w:t xml:space="preserve"> (1806-1881) marquis, homme politique, ministre des Affaires étrangères de Napoléon III</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Thomas </w:t>
      </w:r>
      <w:r w:rsidRPr="007B05A0">
        <w:rPr>
          <w:smallCaps/>
          <w:color w:val="984806"/>
          <w:sz w:val="20"/>
          <w:szCs w:val="20"/>
        </w:rPr>
        <w:t>Couture</w:t>
      </w:r>
      <w:r w:rsidRPr="007B05A0">
        <w:rPr>
          <w:color w:val="984806"/>
          <w:sz w:val="20"/>
          <w:szCs w:val="20"/>
        </w:rPr>
        <w:t xml:space="preserve"> (1815-1879), artiste-peintre</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Armand </w:t>
      </w:r>
      <w:r w:rsidRPr="007B05A0">
        <w:rPr>
          <w:smallCaps/>
          <w:color w:val="984806"/>
          <w:sz w:val="20"/>
          <w:szCs w:val="20"/>
        </w:rPr>
        <w:t>Durantin</w:t>
      </w:r>
      <w:r w:rsidRPr="007B05A0">
        <w:rPr>
          <w:color w:val="984806"/>
          <w:sz w:val="20"/>
          <w:szCs w:val="20"/>
        </w:rPr>
        <w:t xml:space="preserve"> (1818-1892</w:t>
      </w:r>
      <w:r>
        <w:rPr>
          <w:color w:val="984806"/>
          <w:sz w:val="20"/>
          <w:szCs w:val="20"/>
        </w:rPr>
        <w:t>)</w:t>
      </w:r>
      <w:r w:rsidRPr="007B05A0">
        <w:rPr>
          <w:color w:val="984806"/>
          <w:sz w:val="20"/>
          <w:szCs w:val="20"/>
        </w:rPr>
        <w:t>, auteur dramatique et romancier</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Pierre </w:t>
      </w:r>
      <w:r w:rsidRPr="007B05A0">
        <w:rPr>
          <w:smallCaps/>
          <w:color w:val="984806"/>
          <w:sz w:val="20"/>
          <w:szCs w:val="20"/>
        </w:rPr>
        <w:t>Montazel</w:t>
      </w:r>
      <w:r w:rsidRPr="007B05A0">
        <w:rPr>
          <w:color w:val="984806"/>
          <w:sz w:val="20"/>
          <w:szCs w:val="20"/>
        </w:rPr>
        <w:t xml:space="preserve"> (1911-1975), directeur de la photographie, scénariste et réalisateur de cinéma</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Bill </w:t>
      </w:r>
      <w:r w:rsidRPr="007B05A0">
        <w:rPr>
          <w:smallCaps/>
          <w:color w:val="984806"/>
          <w:sz w:val="20"/>
          <w:szCs w:val="20"/>
        </w:rPr>
        <w:t>Deraime</w:t>
      </w:r>
      <w:r w:rsidRPr="007B05A0">
        <w:rPr>
          <w:color w:val="984806"/>
          <w:sz w:val="20"/>
          <w:szCs w:val="20"/>
        </w:rPr>
        <w:t>, né en 1947, chanteur et musicien de blues</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Claire </w:t>
      </w:r>
      <w:r w:rsidRPr="007B05A0">
        <w:rPr>
          <w:smallCaps/>
          <w:color w:val="984806"/>
          <w:sz w:val="20"/>
          <w:szCs w:val="20"/>
        </w:rPr>
        <w:t>Keim</w:t>
      </w:r>
      <w:r w:rsidRPr="007B05A0">
        <w:rPr>
          <w:color w:val="984806"/>
          <w:sz w:val="20"/>
          <w:szCs w:val="20"/>
        </w:rPr>
        <w:t>, née en 1975, actrice, chanteuse.</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smallCaps/>
          <w:color w:val="984806"/>
          <w:sz w:val="20"/>
          <w:szCs w:val="20"/>
        </w:rPr>
        <w:t>Grégoire</w:t>
      </w:r>
      <w:r w:rsidRPr="007B05A0">
        <w:rPr>
          <w:color w:val="984806"/>
          <w:sz w:val="20"/>
          <w:szCs w:val="20"/>
        </w:rPr>
        <w:t>, né en 1979, chanteur</w:t>
      </w:r>
    </w:p>
    <w:p w:rsidR="00971260" w:rsidRPr="00EB3DC7" w:rsidRDefault="00971260" w:rsidP="007B05A0">
      <w:pPr>
        <w:pStyle w:val="ListParagraph"/>
        <w:numPr>
          <w:ilvl w:val="0"/>
          <w:numId w:val="11"/>
        </w:numPr>
        <w:spacing w:after="0" w:line="240" w:lineRule="auto"/>
        <w:ind w:left="284" w:hanging="284"/>
        <w:rPr>
          <w:color w:val="984806"/>
          <w:sz w:val="20"/>
          <w:szCs w:val="20"/>
        </w:rPr>
      </w:pPr>
      <w:r w:rsidRPr="00EB3DC7">
        <w:rPr>
          <w:color w:val="984806"/>
          <w:sz w:val="20"/>
          <w:szCs w:val="20"/>
        </w:rPr>
        <w:t xml:space="preserve">Anne </w:t>
      </w:r>
      <w:r w:rsidRPr="007B05A0">
        <w:rPr>
          <w:smallCaps/>
          <w:color w:val="984806"/>
          <w:sz w:val="20"/>
          <w:szCs w:val="20"/>
        </w:rPr>
        <w:t>Marivin</w:t>
      </w:r>
      <w:r w:rsidRPr="00EB3DC7">
        <w:rPr>
          <w:color w:val="984806"/>
          <w:sz w:val="20"/>
          <w:szCs w:val="20"/>
        </w:rPr>
        <w:t>, née 1974, actrice française.</w:t>
      </w:r>
    </w:p>
    <w:p w:rsidR="00971260" w:rsidRDefault="00971260" w:rsidP="00A028C3">
      <w:pPr>
        <w:pStyle w:val="ListParagraph"/>
        <w:numPr>
          <w:ilvl w:val="0"/>
          <w:numId w:val="11"/>
        </w:numPr>
        <w:spacing w:after="0" w:line="240" w:lineRule="auto"/>
        <w:ind w:left="284" w:hanging="284"/>
        <w:rPr>
          <w:color w:val="984806"/>
          <w:sz w:val="20"/>
          <w:szCs w:val="20"/>
        </w:rPr>
      </w:pPr>
      <w:r w:rsidRPr="00EB3DC7">
        <w:rPr>
          <w:color w:val="984806"/>
          <w:sz w:val="20"/>
          <w:szCs w:val="20"/>
        </w:rPr>
        <w:t xml:space="preserve">Christophe </w:t>
      </w:r>
      <w:r w:rsidRPr="007B05A0">
        <w:rPr>
          <w:smallCaps/>
          <w:color w:val="984806"/>
          <w:sz w:val="20"/>
          <w:szCs w:val="20"/>
        </w:rPr>
        <w:t>Michalak</w:t>
      </w:r>
      <w:r w:rsidRPr="00EB3DC7">
        <w:rPr>
          <w:color w:val="984806"/>
          <w:sz w:val="20"/>
          <w:szCs w:val="20"/>
        </w:rPr>
        <w:t>, né 1973, chef pâtissier</w:t>
      </w:r>
      <w:r>
        <w:rPr>
          <w:color w:val="984806"/>
          <w:sz w:val="20"/>
          <w:szCs w:val="20"/>
        </w:rPr>
        <w:t xml:space="preserve"> </w:t>
      </w:r>
      <w:r w:rsidRPr="00B03036">
        <w:rPr>
          <w:color w:val="984806"/>
          <w:sz w:val="20"/>
          <w:szCs w:val="20"/>
        </w:rPr>
        <w:t>à l'hôtel Plaza-Athénée à Paris</w:t>
      </w:r>
      <w:r>
        <w:rPr>
          <w:color w:val="984806"/>
          <w:sz w:val="20"/>
          <w:szCs w:val="20"/>
        </w:rPr>
        <w:t>, et star de télévision</w:t>
      </w:r>
      <w:r w:rsidRPr="00EB3DC7">
        <w:rPr>
          <w:color w:val="984806"/>
          <w:sz w:val="20"/>
          <w:szCs w:val="20"/>
        </w:rPr>
        <w:t>.</w:t>
      </w:r>
    </w:p>
    <w:p w:rsidR="00971260" w:rsidRDefault="00971260" w:rsidP="00EB3DC7">
      <w:pPr>
        <w:spacing w:after="0" w:line="240" w:lineRule="auto"/>
        <w:rPr>
          <w:color w:val="984806"/>
          <w:sz w:val="20"/>
          <w:szCs w:val="20"/>
        </w:rPr>
      </w:pPr>
    </w:p>
    <w:p w:rsidR="00971260" w:rsidRPr="007B05A0" w:rsidRDefault="00971260" w:rsidP="007B05A0">
      <w:pPr>
        <w:spacing w:after="0" w:line="240" w:lineRule="auto"/>
        <w:rPr>
          <w:b/>
          <w:color w:val="984806"/>
          <w:sz w:val="20"/>
          <w:szCs w:val="20"/>
        </w:rPr>
      </w:pPr>
      <w:r>
        <w:rPr>
          <w:b/>
          <w:color w:val="984806"/>
          <w:sz w:val="20"/>
          <w:szCs w:val="20"/>
        </w:rPr>
        <w:t>A</w:t>
      </w:r>
      <w:r w:rsidRPr="007B05A0">
        <w:rPr>
          <w:b/>
          <w:color w:val="984806"/>
          <w:sz w:val="20"/>
          <w:szCs w:val="20"/>
        </w:rPr>
        <w:t>yant vécu à Sen</w:t>
      </w:r>
      <w:r>
        <w:rPr>
          <w:b/>
          <w:color w:val="984806"/>
          <w:sz w:val="20"/>
          <w:szCs w:val="20"/>
        </w:rPr>
        <w:t>lis</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José-Maria </w:t>
      </w:r>
      <w:r w:rsidRPr="007B05A0">
        <w:rPr>
          <w:smallCaps/>
          <w:color w:val="984806"/>
          <w:sz w:val="20"/>
          <w:szCs w:val="20"/>
        </w:rPr>
        <w:t>de Hered</w:t>
      </w:r>
      <w:r>
        <w:rPr>
          <w:smallCaps/>
          <w:color w:val="984806"/>
          <w:sz w:val="20"/>
          <w:szCs w:val="20"/>
        </w:rPr>
        <w:t>ia</w:t>
      </w:r>
      <w:r w:rsidRPr="007B05A0">
        <w:rPr>
          <w:color w:val="984806"/>
          <w:sz w:val="20"/>
          <w:szCs w:val="20"/>
        </w:rPr>
        <w:t xml:space="preserve"> (1842-1905), Homme de lettres et Poète cubain né le 22 novembre 1842 près de Santiago de Cuba est arrivé en France à l'âge de 9 ans et a fait sa scolarité au Collège Saint-Vincent de SENLIS jusqu'à l'obtention de son baccalauréat en 1859. Il est l'un des maîtres du mouvement parnassien, et a été naturalisé français en 1893.</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Émile-Ambroise </w:t>
      </w:r>
      <w:r w:rsidRPr="007B05A0">
        <w:rPr>
          <w:smallCaps/>
          <w:color w:val="984806"/>
          <w:sz w:val="20"/>
          <w:szCs w:val="20"/>
        </w:rPr>
        <w:t>Thirion</w:t>
      </w:r>
      <w:r w:rsidRPr="007B05A0">
        <w:rPr>
          <w:color w:val="984806"/>
          <w:sz w:val="20"/>
          <w:szCs w:val="20"/>
        </w:rPr>
        <w:t>, (1825-1906) écrivain et publiciste.</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Bernard </w:t>
      </w:r>
      <w:r w:rsidRPr="007B05A0">
        <w:rPr>
          <w:smallCaps/>
          <w:color w:val="984806"/>
          <w:sz w:val="20"/>
          <w:szCs w:val="20"/>
        </w:rPr>
        <w:t>Gavoty</w:t>
      </w:r>
      <w:r w:rsidRPr="007B05A0">
        <w:rPr>
          <w:color w:val="984806"/>
          <w:sz w:val="20"/>
          <w:szCs w:val="20"/>
        </w:rPr>
        <w:t xml:space="preserve"> (1908-1981), organiste, musicographe et critique musical, eut un certain temps un pied-à-terre à Senlis, 6 rue de Meaux.</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Philippe </w:t>
      </w:r>
      <w:r w:rsidRPr="007B05A0">
        <w:rPr>
          <w:smallCaps/>
          <w:color w:val="984806"/>
          <w:sz w:val="20"/>
          <w:szCs w:val="20"/>
        </w:rPr>
        <w:t>Jullian</w:t>
      </w:r>
      <w:r w:rsidRPr="007B05A0">
        <w:rPr>
          <w:color w:val="984806"/>
          <w:sz w:val="20"/>
          <w:szCs w:val="20"/>
        </w:rPr>
        <w:t xml:space="preserve"> (1919-1977), auteur, dessinateur et graveur, est décédé à Senlis le 25 septembre 1977, où il avait une résidence secondaire rue de Meaux.</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Jean </w:t>
      </w:r>
      <w:r w:rsidRPr="007B05A0">
        <w:rPr>
          <w:smallCaps/>
          <w:color w:val="984806"/>
          <w:sz w:val="20"/>
          <w:szCs w:val="20"/>
        </w:rPr>
        <w:t>Richard</w:t>
      </w:r>
      <w:r w:rsidRPr="007B05A0">
        <w:rPr>
          <w:color w:val="984806"/>
          <w:sz w:val="20"/>
          <w:szCs w:val="20"/>
        </w:rPr>
        <w:t xml:space="preserve"> (1921-2001), comédien, directeur de cirques, est décédé à Senlis le 12 décembre 2001.</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Yves </w:t>
      </w:r>
      <w:r w:rsidRPr="007B05A0">
        <w:rPr>
          <w:smallCaps/>
          <w:color w:val="984806"/>
          <w:sz w:val="20"/>
          <w:szCs w:val="20"/>
        </w:rPr>
        <w:t>Montand</w:t>
      </w:r>
      <w:r w:rsidRPr="007B05A0">
        <w:rPr>
          <w:color w:val="984806"/>
          <w:sz w:val="20"/>
          <w:szCs w:val="20"/>
        </w:rPr>
        <w:t xml:space="preserve"> (1921-1991), chanteur et acteur, né le 13 octobre 1921 en Italie, est décédé à l'hôpital de Senlis à la suite d'un infarctus du myocarde, le 9 novembre 1991. Il y séjournait à l'occasion du tournage du film IP5</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Daniel </w:t>
      </w:r>
      <w:r w:rsidRPr="007B05A0">
        <w:rPr>
          <w:smallCaps/>
          <w:color w:val="984806"/>
          <w:sz w:val="20"/>
          <w:szCs w:val="20"/>
        </w:rPr>
        <w:t>Boulanger</w:t>
      </w:r>
      <w:r w:rsidRPr="007B05A0">
        <w:rPr>
          <w:color w:val="984806"/>
          <w:sz w:val="20"/>
          <w:szCs w:val="20"/>
        </w:rPr>
        <w:t xml:space="preserve"> (1922-), écrivain, acteur, scénariste de films, habite Senlis.</w:t>
      </w:r>
    </w:p>
    <w:p w:rsidR="00971260" w:rsidRPr="007B05A0" w:rsidRDefault="00971260" w:rsidP="007B05A0">
      <w:pPr>
        <w:pStyle w:val="ListParagraph"/>
        <w:numPr>
          <w:ilvl w:val="0"/>
          <w:numId w:val="11"/>
        </w:numPr>
        <w:spacing w:after="0" w:line="240" w:lineRule="auto"/>
        <w:ind w:left="284" w:hanging="284"/>
        <w:rPr>
          <w:color w:val="984806"/>
          <w:sz w:val="20"/>
          <w:szCs w:val="20"/>
        </w:rPr>
      </w:pPr>
      <w:r w:rsidRPr="007B05A0">
        <w:rPr>
          <w:color w:val="984806"/>
          <w:sz w:val="20"/>
          <w:szCs w:val="20"/>
        </w:rPr>
        <w:t xml:space="preserve">Jean-Louis </w:t>
      </w:r>
      <w:r w:rsidRPr="007B05A0">
        <w:rPr>
          <w:smallCaps/>
          <w:color w:val="984806"/>
          <w:sz w:val="20"/>
          <w:szCs w:val="20"/>
        </w:rPr>
        <w:t>Aubert</w:t>
      </w:r>
      <w:r w:rsidRPr="007B05A0">
        <w:rPr>
          <w:color w:val="984806"/>
          <w:sz w:val="20"/>
          <w:szCs w:val="20"/>
        </w:rPr>
        <w:t xml:space="preserve"> (1955-), auteur-compositeur-interprète, a vécu à Senlis de 1959 à 1965.</w:t>
      </w:r>
    </w:p>
    <w:p w:rsidR="00971260" w:rsidRDefault="00971260" w:rsidP="001B7E98">
      <w:pPr>
        <w:spacing w:after="0" w:line="240" w:lineRule="auto"/>
        <w:rPr>
          <w:color w:val="984806"/>
          <w:sz w:val="20"/>
          <w:szCs w:val="20"/>
        </w:rPr>
      </w:pPr>
    </w:p>
    <w:p w:rsidR="00971260" w:rsidRDefault="00971260" w:rsidP="001B7E98">
      <w:pPr>
        <w:spacing w:after="0" w:line="240" w:lineRule="auto"/>
        <w:rPr>
          <w:color w:val="984806"/>
          <w:sz w:val="20"/>
          <w:szCs w:val="20"/>
        </w:rPr>
      </w:pPr>
    </w:p>
    <w:p w:rsidR="00971260" w:rsidRDefault="00971260" w:rsidP="001B7E98">
      <w:pPr>
        <w:spacing w:after="0" w:line="240" w:lineRule="auto"/>
        <w:rPr>
          <w:color w:val="984806"/>
          <w:sz w:val="20"/>
          <w:szCs w:val="20"/>
        </w:rPr>
      </w:pPr>
    </w:p>
    <w:p w:rsidR="00971260" w:rsidRDefault="00971260" w:rsidP="001B7E98">
      <w:pPr>
        <w:spacing w:after="0" w:line="240" w:lineRule="auto"/>
        <w:rPr>
          <w:color w:val="984806"/>
          <w:sz w:val="20"/>
          <w:szCs w:val="20"/>
        </w:rPr>
      </w:pPr>
    </w:p>
    <w:p w:rsidR="00971260" w:rsidRDefault="00971260" w:rsidP="001B7E98">
      <w:pPr>
        <w:spacing w:after="0" w:line="240" w:lineRule="auto"/>
        <w:rPr>
          <w:color w:val="984806"/>
          <w:sz w:val="20"/>
          <w:szCs w:val="20"/>
        </w:rPr>
      </w:pPr>
    </w:p>
    <w:p w:rsidR="00971260" w:rsidRPr="009101A9" w:rsidRDefault="00971260" w:rsidP="00244DF0">
      <w:pPr>
        <w:spacing w:after="120" w:line="240" w:lineRule="auto"/>
        <w:rPr>
          <w:i/>
          <w:color w:val="7F7F7F"/>
          <w:sz w:val="24"/>
          <w:szCs w:val="24"/>
        </w:rPr>
      </w:pPr>
      <w:r>
        <w:rPr>
          <w:i/>
          <w:color w:val="7F7F7F"/>
          <w:sz w:val="24"/>
          <w:szCs w:val="24"/>
        </w:rPr>
        <w:t>Antisèche</w:t>
      </w:r>
      <w:r w:rsidRPr="009101A9">
        <w:rPr>
          <w:i/>
          <w:color w:val="7F7F7F"/>
          <w:sz w:val="24"/>
          <w:szCs w:val="24"/>
        </w:rPr>
        <w:t> :</w:t>
      </w:r>
    </w:p>
    <w:tbl>
      <w:tblPr>
        <w:tblW w:w="0" w:type="auto"/>
        <w:tblLook w:val="00A0"/>
      </w:tblPr>
      <w:tblGrid>
        <w:gridCol w:w="8877"/>
        <w:gridCol w:w="1729"/>
      </w:tblGrid>
      <w:tr w:rsidR="00971260" w:rsidRPr="00D34F4C" w:rsidTr="00D34F4C">
        <w:tc>
          <w:tcPr>
            <w:tcW w:w="8877" w:type="dxa"/>
          </w:tcPr>
          <w:p w:rsidR="00971260" w:rsidRPr="00D34F4C" w:rsidRDefault="00971260" w:rsidP="00D34F4C">
            <w:pPr>
              <w:spacing w:after="0" w:line="240" w:lineRule="auto"/>
              <w:rPr>
                <w:i/>
                <w:color w:val="808080"/>
                <w:sz w:val="18"/>
                <w:szCs w:val="18"/>
              </w:rPr>
            </w:pPr>
            <w:r w:rsidRPr="00D34F4C">
              <w:rPr>
                <w:b/>
                <w:i/>
                <w:color w:val="808080"/>
                <w:sz w:val="18"/>
                <w:szCs w:val="18"/>
              </w:rPr>
              <w:t>Menhirs des Indrolles :</w:t>
            </w:r>
            <w:r w:rsidRPr="00D34F4C">
              <w:rPr>
                <w:i/>
              </w:rPr>
              <w:t xml:space="preserve"> </w:t>
            </w:r>
            <w:r w:rsidRPr="00D34F4C">
              <w:rPr>
                <w:i/>
                <w:color w:val="808080"/>
                <w:sz w:val="18"/>
                <w:szCs w:val="18"/>
              </w:rPr>
              <w:t>ils datent de la période du Néolithique, probablement aux alentours de 5000 ans av. J.-C.</w:t>
            </w:r>
          </w:p>
          <w:p w:rsidR="00971260" w:rsidRPr="00D34F4C" w:rsidRDefault="00971260" w:rsidP="00D34F4C">
            <w:pPr>
              <w:spacing w:after="0" w:line="240" w:lineRule="auto"/>
              <w:rPr>
                <w:i/>
                <w:color w:val="808080"/>
                <w:sz w:val="18"/>
                <w:szCs w:val="18"/>
              </w:rPr>
            </w:pPr>
            <w:r w:rsidRPr="00D34F4C">
              <w:rPr>
                <w:i/>
                <w:color w:val="808080"/>
                <w:sz w:val="18"/>
                <w:szCs w:val="18"/>
              </w:rPr>
              <w:t xml:space="preserve">Découverts par hasard par Amédée </w:t>
            </w:r>
            <w:r w:rsidRPr="00D34F4C">
              <w:rPr>
                <w:i/>
                <w:smallCaps/>
                <w:color w:val="808080"/>
                <w:sz w:val="18"/>
                <w:szCs w:val="18"/>
              </w:rPr>
              <w:t>Margry</w:t>
            </w:r>
            <w:r w:rsidRPr="00D34F4C">
              <w:rPr>
                <w:i/>
                <w:color w:val="808080"/>
                <w:sz w:val="18"/>
                <w:szCs w:val="18"/>
              </w:rPr>
              <w:t xml:space="preserve"> en 1869, ils étaient entièrement cachés sous une épaisse végétation. On ignore l'origine du nom des deux mégalithes, qui désignait à la base un canton forestier.</w:t>
            </w:r>
          </w:p>
          <w:p w:rsidR="00971260" w:rsidRPr="00D34F4C" w:rsidRDefault="00971260" w:rsidP="00D34F4C">
            <w:pPr>
              <w:spacing w:after="0" w:line="240" w:lineRule="auto"/>
              <w:rPr>
                <w:i/>
                <w:color w:val="808080"/>
                <w:sz w:val="18"/>
                <w:szCs w:val="18"/>
              </w:rPr>
            </w:pPr>
            <w:r w:rsidRPr="00D34F4C">
              <w:rPr>
                <w:i/>
                <w:color w:val="808080"/>
                <w:sz w:val="18"/>
                <w:szCs w:val="18"/>
              </w:rPr>
              <w:t xml:space="preserve">Les menhirs sont situés dans la parcelle 296 de la forêt d'Halatte, non loin du CD1017 (ex RN17). </w:t>
            </w:r>
          </w:p>
          <w:p w:rsidR="00971260" w:rsidRPr="00D34F4C" w:rsidRDefault="00971260" w:rsidP="00D34F4C">
            <w:pPr>
              <w:spacing w:after="0" w:line="240" w:lineRule="auto"/>
              <w:rPr>
                <w:b/>
                <w:i/>
                <w:color w:val="808080"/>
                <w:sz w:val="18"/>
                <w:szCs w:val="18"/>
              </w:rPr>
            </w:pPr>
          </w:p>
        </w:tc>
        <w:tc>
          <w:tcPr>
            <w:tcW w:w="1729" w:type="dxa"/>
          </w:tcPr>
          <w:p w:rsidR="00971260" w:rsidRPr="00D34F4C" w:rsidRDefault="00971260" w:rsidP="00D34F4C">
            <w:pPr>
              <w:spacing w:after="0" w:line="240" w:lineRule="auto"/>
              <w:jc w:val="right"/>
              <w:rPr>
                <w:b/>
                <w:i/>
                <w:color w:val="808080"/>
                <w:sz w:val="18"/>
                <w:szCs w:val="18"/>
              </w:rPr>
            </w:pPr>
            <w:r w:rsidRPr="00C9078F">
              <w:rPr>
                <w:i/>
                <w:noProof/>
                <w:lang w:eastAsia="fr-FR"/>
              </w:rPr>
              <w:pict>
                <v:shape id="Image 375" o:spid="_x0000_i1079" type="#_x0000_t75" alt="http://upload.wikimedia.org/wikipedia/commons/thumb/6/60/Menhirs_des_Indrolles.jpg/1024px-Menhirs_des_Indrolles.jpg" style="width:74.4pt;height:55.8pt;visibility:visible">
                  <v:imagedata r:id="rId58" o:title=""/>
                </v:shape>
              </w:pict>
            </w:r>
          </w:p>
        </w:tc>
      </w:tr>
    </w:tbl>
    <w:p w:rsidR="00971260" w:rsidRPr="00D015ED" w:rsidRDefault="00971260" w:rsidP="001B7E98">
      <w:pPr>
        <w:spacing w:after="0" w:line="240" w:lineRule="auto"/>
        <w:rPr>
          <w:i/>
          <w:color w:val="808080"/>
          <w:sz w:val="18"/>
          <w:szCs w:val="18"/>
        </w:rPr>
      </w:pPr>
      <w:r w:rsidRPr="00D015ED">
        <w:rPr>
          <w:b/>
          <w:i/>
          <w:color w:val="808080"/>
          <w:sz w:val="18"/>
          <w:szCs w:val="18"/>
        </w:rPr>
        <w:t>Sylvanectes :</w:t>
      </w:r>
      <w:r w:rsidRPr="00D015ED">
        <w:rPr>
          <w:i/>
          <w:color w:val="808080"/>
          <w:sz w:val="18"/>
          <w:szCs w:val="18"/>
        </w:rPr>
        <w:t xml:space="preserve"> comme d’autres villes (Amiens par exemple), le nom actuel de la ville (Senlis) découle de celui de l’ancien peuple gaulois qui y vivait, le nom latin n’ayant pas survécu.</w:t>
      </w:r>
    </w:p>
    <w:p w:rsidR="00971260" w:rsidRPr="00D015ED" w:rsidRDefault="00971260" w:rsidP="001B7E98">
      <w:pPr>
        <w:spacing w:after="0" w:line="240" w:lineRule="auto"/>
        <w:rPr>
          <w:i/>
          <w:color w:val="808080"/>
          <w:sz w:val="10"/>
          <w:szCs w:val="10"/>
        </w:rPr>
      </w:pPr>
    </w:p>
    <w:p w:rsidR="00971260" w:rsidRPr="00D015ED" w:rsidRDefault="00971260" w:rsidP="001B7E98">
      <w:pPr>
        <w:spacing w:after="0" w:line="240" w:lineRule="auto"/>
        <w:rPr>
          <w:i/>
          <w:color w:val="808080"/>
          <w:sz w:val="18"/>
          <w:szCs w:val="18"/>
        </w:rPr>
      </w:pPr>
      <w:r w:rsidRPr="00D015ED">
        <w:rPr>
          <w:b/>
          <w:i/>
          <w:color w:val="808080"/>
          <w:sz w:val="18"/>
          <w:szCs w:val="18"/>
        </w:rPr>
        <w:t xml:space="preserve">Domus : </w:t>
      </w:r>
      <w:r w:rsidRPr="00D015ED">
        <w:rPr>
          <w:i/>
          <w:color w:val="808080"/>
          <w:sz w:val="18"/>
          <w:szCs w:val="18"/>
        </w:rPr>
        <w:t>ce terme désigne avec la villa romaine, la demeure luxueuse des classes aisées, par opposition à l'Insula (immeuble de location pour les populations plus modestes).</w:t>
      </w:r>
    </w:p>
    <w:p w:rsidR="00971260" w:rsidRPr="00D015ED" w:rsidRDefault="00971260" w:rsidP="001B7E98">
      <w:pPr>
        <w:spacing w:after="0" w:line="240" w:lineRule="auto"/>
        <w:rPr>
          <w:i/>
          <w:color w:val="808080"/>
          <w:sz w:val="10"/>
          <w:szCs w:val="10"/>
        </w:rPr>
      </w:pPr>
    </w:p>
    <w:p w:rsidR="00971260" w:rsidRPr="00D015ED" w:rsidRDefault="00971260" w:rsidP="001B7E98">
      <w:pPr>
        <w:spacing w:after="0" w:line="240" w:lineRule="auto"/>
        <w:rPr>
          <w:i/>
          <w:color w:val="808080"/>
          <w:sz w:val="18"/>
          <w:szCs w:val="18"/>
        </w:rPr>
      </w:pPr>
      <w:r>
        <w:rPr>
          <w:b/>
          <w:i/>
          <w:color w:val="808080"/>
          <w:sz w:val="18"/>
          <w:szCs w:val="18"/>
        </w:rPr>
        <w:t xml:space="preserve">St Rieul : </w:t>
      </w:r>
      <w:r>
        <w:rPr>
          <w:i/>
          <w:color w:val="808080"/>
          <w:sz w:val="18"/>
          <w:szCs w:val="18"/>
        </w:rPr>
        <w:t>il ne faut pas confondre St Rieul de Senlis (mort avant l’an 400) et 1</w:t>
      </w:r>
      <w:r w:rsidRPr="00D015ED">
        <w:rPr>
          <w:i/>
          <w:color w:val="808080"/>
          <w:sz w:val="18"/>
          <w:szCs w:val="18"/>
          <w:vertAlign w:val="superscript"/>
        </w:rPr>
        <w:t>er</w:t>
      </w:r>
      <w:r>
        <w:rPr>
          <w:i/>
          <w:color w:val="808080"/>
          <w:sz w:val="18"/>
          <w:szCs w:val="18"/>
        </w:rPr>
        <w:t xml:space="preserve"> évèque de Senlis pendant 40 ans, avec St Rieul de Reims (mort en 695)  qui </w:t>
      </w:r>
      <w:r w:rsidRPr="00D015ED">
        <w:rPr>
          <w:i/>
          <w:color w:val="808080"/>
          <w:sz w:val="18"/>
          <w:szCs w:val="18"/>
        </w:rPr>
        <w:t xml:space="preserve">épousa Amathilde, fille de Childéric II roi de France </w:t>
      </w:r>
      <w:r>
        <w:rPr>
          <w:i/>
          <w:color w:val="808080"/>
          <w:sz w:val="18"/>
          <w:szCs w:val="18"/>
        </w:rPr>
        <w:t xml:space="preserve">et </w:t>
      </w:r>
      <w:r w:rsidRPr="00D015ED">
        <w:rPr>
          <w:i/>
          <w:color w:val="808080"/>
          <w:sz w:val="18"/>
          <w:szCs w:val="18"/>
        </w:rPr>
        <w:t xml:space="preserve">fut </w:t>
      </w:r>
      <w:r>
        <w:rPr>
          <w:i/>
          <w:color w:val="808080"/>
          <w:sz w:val="18"/>
          <w:szCs w:val="18"/>
        </w:rPr>
        <w:t>‘</w:t>
      </w:r>
      <w:r w:rsidRPr="00D015ED">
        <w:rPr>
          <w:i/>
          <w:color w:val="808080"/>
          <w:sz w:val="18"/>
          <w:szCs w:val="18"/>
        </w:rPr>
        <w:t>un bon évêque de Reims</w:t>
      </w:r>
      <w:r>
        <w:rPr>
          <w:i/>
          <w:color w:val="808080"/>
          <w:sz w:val="18"/>
          <w:szCs w:val="18"/>
        </w:rPr>
        <w:t>’</w:t>
      </w:r>
      <w:r w:rsidRPr="00D015ED">
        <w:rPr>
          <w:i/>
          <w:color w:val="808080"/>
          <w:sz w:val="18"/>
          <w:szCs w:val="18"/>
        </w:rPr>
        <w:t>pendant 26 ans</w:t>
      </w:r>
      <w:r>
        <w:rPr>
          <w:i/>
          <w:color w:val="808080"/>
          <w:sz w:val="18"/>
          <w:szCs w:val="18"/>
        </w:rPr>
        <w:t xml:space="preserve"> (après la mort de son épouse).</w:t>
      </w:r>
    </w:p>
    <w:p w:rsidR="00971260" w:rsidRPr="00581139" w:rsidRDefault="00971260" w:rsidP="001B7E98">
      <w:pPr>
        <w:spacing w:after="0" w:line="240" w:lineRule="auto"/>
        <w:rPr>
          <w:b/>
          <w:i/>
          <w:color w:val="808080"/>
          <w:sz w:val="10"/>
          <w:szCs w:val="10"/>
        </w:rPr>
      </w:pPr>
    </w:p>
    <w:p w:rsidR="00971260" w:rsidRDefault="00971260" w:rsidP="001B7E98">
      <w:pPr>
        <w:spacing w:after="0" w:line="240" w:lineRule="auto"/>
        <w:rPr>
          <w:b/>
          <w:i/>
          <w:color w:val="808080"/>
          <w:sz w:val="18"/>
          <w:szCs w:val="18"/>
        </w:rPr>
      </w:pPr>
      <w:r>
        <w:rPr>
          <w:b/>
          <w:i/>
          <w:color w:val="808080"/>
          <w:sz w:val="18"/>
          <w:szCs w:val="18"/>
        </w:rPr>
        <w:t xml:space="preserve">Guerre de 100 ans : </w:t>
      </w:r>
      <w:r w:rsidRPr="00581139">
        <w:rPr>
          <w:i/>
          <w:color w:val="808080"/>
          <w:sz w:val="18"/>
          <w:szCs w:val="18"/>
        </w:rPr>
        <w:t>de 1337 à 1453</w:t>
      </w:r>
      <w:r>
        <w:rPr>
          <w:i/>
          <w:color w:val="808080"/>
          <w:sz w:val="18"/>
          <w:szCs w:val="18"/>
        </w:rPr>
        <w:t xml:space="preserve"> ayant pour origine la succession au trône de France.</w:t>
      </w:r>
    </w:p>
    <w:p w:rsidR="00971260" w:rsidRPr="00581139" w:rsidRDefault="00971260" w:rsidP="001B7E98">
      <w:pPr>
        <w:spacing w:after="0" w:line="240" w:lineRule="auto"/>
        <w:rPr>
          <w:b/>
          <w:i/>
          <w:color w:val="808080"/>
          <w:sz w:val="10"/>
          <w:szCs w:val="10"/>
        </w:rPr>
      </w:pPr>
    </w:p>
    <w:p w:rsidR="00971260" w:rsidRPr="00C46EB4" w:rsidRDefault="00971260" w:rsidP="001B7E98">
      <w:pPr>
        <w:spacing w:after="0" w:line="240" w:lineRule="auto"/>
        <w:rPr>
          <w:i/>
          <w:color w:val="808080"/>
          <w:sz w:val="18"/>
          <w:szCs w:val="18"/>
        </w:rPr>
      </w:pPr>
      <w:r>
        <w:rPr>
          <w:b/>
          <w:i/>
          <w:color w:val="808080"/>
          <w:sz w:val="18"/>
          <w:szCs w:val="18"/>
        </w:rPr>
        <w:t xml:space="preserve">Eugène </w:t>
      </w:r>
      <w:r w:rsidRPr="00765CD1">
        <w:rPr>
          <w:b/>
          <w:i/>
          <w:smallCaps/>
          <w:color w:val="808080"/>
          <w:sz w:val="18"/>
          <w:szCs w:val="18"/>
        </w:rPr>
        <w:t>Odent</w:t>
      </w:r>
      <w:r>
        <w:rPr>
          <w:b/>
          <w:i/>
          <w:color w:val="808080"/>
          <w:sz w:val="18"/>
          <w:szCs w:val="18"/>
        </w:rPr>
        <w:t xml:space="preserve"> : </w:t>
      </w:r>
      <w:r w:rsidRPr="00E87A3B">
        <w:rPr>
          <w:i/>
          <w:color w:val="808080"/>
          <w:sz w:val="18"/>
          <w:szCs w:val="18"/>
        </w:rPr>
        <w:t>cf.</w:t>
      </w:r>
      <w:r>
        <w:rPr>
          <w:b/>
          <w:i/>
          <w:color w:val="808080"/>
          <w:sz w:val="18"/>
          <w:szCs w:val="18"/>
        </w:rPr>
        <w:t xml:space="preserve"> </w:t>
      </w:r>
      <w:r w:rsidRPr="00C46EB4">
        <w:rPr>
          <w:i/>
          <w:color w:val="808080"/>
          <w:sz w:val="18"/>
          <w:szCs w:val="18"/>
        </w:rPr>
        <w:t>exactions allemandes dès l’origine du 1</w:t>
      </w:r>
      <w:r w:rsidRPr="00C46EB4">
        <w:rPr>
          <w:i/>
          <w:color w:val="808080"/>
          <w:sz w:val="18"/>
          <w:szCs w:val="18"/>
          <w:vertAlign w:val="superscript"/>
        </w:rPr>
        <w:t>er</w:t>
      </w:r>
      <w:r w:rsidRPr="00C46EB4">
        <w:rPr>
          <w:i/>
          <w:color w:val="808080"/>
          <w:sz w:val="18"/>
          <w:szCs w:val="18"/>
        </w:rPr>
        <w:t xml:space="preserve"> conflit mondial : sous les ordres d’ Helmuth Johann Ludwig, comte von Moltke, général prussien</w:t>
      </w:r>
      <w:r>
        <w:rPr>
          <w:i/>
          <w:color w:val="808080"/>
          <w:sz w:val="18"/>
          <w:szCs w:val="18"/>
        </w:rPr>
        <w:t xml:space="preserve">, </w:t>
      </w:r>
      <w:r w:rsidRPr="00C46EB4">
        <w:rPr>
          <w:i/>
          <w:color w:val="808080"/>
          <w:sz w:val="18"/>
          <w:szCs w:val="18"/>
        </w:rPr>
        <w:t xml:space="preserve">chef du grand état-major général de l'armée allemande de 1906 </w:t>
      </w:r>
      <w:r>
        <w:rPr>
          <w:i/>
          <w:color w:val="808080"/>
          <w:sz w:val="18"/>
          <w:szCs w:val="18"/>
        </w:rPr>
        <w:t xml:space="preserve">au </w:t>
      </w:r>
      <w:r w:rsidRPr="00C46EB4">
        <w:rPr>
          <w:i/>
          <w:color w:val="808080"/>
          <w:sz w:val="18"/>
          <w:szCs w:val="18"/>
        </w:rPr>
        <w:t>13 septembre 1914</w:t>
      </w:r>
      <w:r>
        <w:rPr>
          <w:i/>
          <w:color w:val="808080"/>
          <w:sz w:val="18"/>
          <w:szCs w:val="18"/>
        </w:rPr>
        <w:t xml:space="preserve"> (date à laquelle il est démis de ses fonctions après sa défaite sur la Marne, </w:t>
      </w:r>
      <w:r w:rsidRPr="00C46EB4">
        <w:rPr>
          <w:i/>
          <w:color w:val="808080"/>
          <w:sz w:val="18"/>
          <w:szCs w:val="18"/>
        </w:rPr>
        <w:t xml:space="preserve">plus de 15 000 maisons sont incendiées et plusieurs milliers de villageois belges et français sont sommairement exécutés, jusqu'au maire de Senlis, Eugène Odent, qui n'avait pas reçu l'armée allemande </w:t>
      </w:r>
      <w:r>
        <w:rPr>
          <w:i/>
          <w:color w:val="808080"/>
          <w:sz w:val="18"/>
          <w:szCs w:val="18"/>
        </w:rPr>
        <w:t>« </w:t>
      </w:r>
      <w:r w:rsidRPr="00C46EB4">
        <w:rPr>
          <w:i/>
          <w:color w:val="808080"/>
          <w:sz w:val="18"/>
          <w:szCs w:val="18"/>
        </w:rPr>
        <w:t>comme il aurait dû ».</w:t>
      </w:r>
    </w:p>
    <w:p w:rsidR="00971260" w:rsidRPr="00E87A3B" w:rsidRDefault="00971260" w:rsidP="001B7E98">
      <w:pPr>
        <w:spacing w:after="0" w:line="240" w:lineRule="auto"/>
        <w:rPr>
          <w:b/>
          <w:i/>
          <w:color w:val="808080"/>
          <w:sz w:val="10"/>
          <w:szCs w:val="10"/>
        </w:rPr>
      </w:pPr>
    </w:p>
    <w:p w:rsidR="00971260" w:rsidRPr="00765CD1" w:rsidRDefault="00971260" w:rsidP="001B7E98">
      <w:pPr>
        <w:spacing w:after="0" w:line="240" w:lineRule="auto"/>
        <w:rPr>
          <w:i/>
          <w:color w:val="808080"/>
          <w:sz w:val="18"/>
          <w:szCs w:val="18"/>
        </w:rPr>
      </w:pPr>
      <w:r w:rsidRPr="00765CD1">
        <w:rPr>
          <w:b/>
          <w:i/>
          <w:color w:val="808080"/>
          <w:sz w:val="18"/>
          <w:szCs w:val="18"/>
        </w:rPr>
        <w:t xml:space="preserve">Martin </w:t>
      </w:r>
      <w:r w:rsidRPr="00765CD1">
        <w:rPr>
          <w:b/>
          <w:i/>
          <w:smallCaps/>
          <w:color w:val="808080"/>
          <w:sz w:val="18"/>
          <w:szCs w:val="18"/>
        </w:rPr>
        <w:t>Chambiges</w:t>
      </w:r>
      <w:r w:rsidRPr="00765CD1">
        <w:rPr>
          <w:b/>
          <w:i/>
          <w:color w:val="808080"/>
          <w:sz w:val="18"/>
          <w:szCs w:val="18"/>
        </w:rPr>
        <w:t xml:space="preserve"> </w:t>
      </w:r>
      <w:r>
        <w:rPr>
          <w:b/>
          <w:i/>
          <w:color w:val="808080"/>
          <w:sz w:val="18"/>
          <w:szCs w:val="18"/>
        </w:rPr>
        <w:t>(</w:t>
      </w:r>
      <w:r w:rsidRPr="00765CD1">
        <w:rPr>
          <w:b/>
          <w:i/>
          <w:color w:val="808080"/>
          <w:sz w:val="18"/>
          <w:szCs w:val="18"/>
        </w:rPr>
        <w:t xml:space="preserve">ou </w:t>
      </w:r>
      <w:r w:rsidRPr="00765CD1">
        <w:rPr>
          <w:b/>
          <w:i/>
          <w:smallCaps/>
          <w:color w:val="808080"/>
          <w:sz w:val="18"/>
          <w:szCs w:val="18"/>
        </w:rPr>
        <w:t>Cambriche</w:t>
      </w:r>
      <w:r>
        <w:rPr>
          <w:b/>
          <w:i/>
          <w:color w:val="808080"/>
          <w:sz w:val="18"/>
          <w:szCs w:val="18"/>
        </w:rPr>
        <w:t>) :</w:t>
      </w:r>
      <w:r w:rsidRPr="00765CD1">
        <w:rPr>
          <w:b/>
          <w:i/>
          <w:color w:val="808080"/>
          <w:sz w:val="18"/>
          <w:szCs w:val="18"/>
        </w:rPr>
        <w:t xml:space="preserve"> </w:t>
      </w:r>
      <w:r w:rsidRPr="00765CD1">
        <w:rPr>
          <w:i/>
          <w:color w:val="808080"/>
          <w:sz w:val="18"/>
          <w:szCs w:val="18"/>
        </w:rPr>
        <w:t>est un illustre architecte français de la fin du XV</w:t>
      </w:r>
      <w:r w:rsidRPr="00765CD1">
        <w:rPr>
          <w:i/>
          <w:color w:val="808080"/>
          <w:sz w:val="18"/>
          <w:szCs w:val="18"/>
          <w:vertAlign w:val="superscript"/>
        </w:rPr>
        <w:t xml:space="preserve">ème </w:t>
      </w:r>
      <w:r w:rsidRPr="00765CD1">
        <w:rPr>
          <w:i/>
          <w:color w:val="808080"/>
          <w:sz w:val="18"/>
          <w:szCs w:val="18"/>
        </w:rPr>
        <w:t>et du début du XVI</w:t>
      </w:r>
      <w:r>
        <w:rPr>
          <w:i/>
          <w:color w:val="808080"/>
          <w:sz w:val="18"/>
          <w:szCs w:val="18"/>
          <w:vertAlign w:val="superscript"/>
        </w:rPr>
        <w:t>ème</w:t>
      </w:r>
      <w:r w:rsidRPr="00765CD1">
        <w:rPr>
          <w:i/>
          <w:color w:val="808080"/>
          <w:sz w:val="18"/>
          <w:szCs w:val="18"/>
        </w:rPr>
        <w:t xml:space="preserve"> siècle</w:t>
      </w:r>
      <w:r>
        <w:rPr>
          <w:i/>
          <w:color w:val="808080"/>
          <w:sz w:val="18"/>
          <w:szCs w:val="18"/>
        </w:rPr>
        <w:t>s</w:t>
      </w:r>
      <w:r w:rsidRPr="00765CD1">
        <w:rPr>
          <w:i/>
          <w:color w:val="808080"/>
          <w:sz w:val="18"/>
          <w:szCs w:val="18"/>
        </w:rPr>
        <w:t>, né à Paris vers 1460 et mort à Beauvais en 1532. Il est le père de l'architecte Pierre Chambiges I</w:t>
      </w:r>
      <w:r w:rsidRPr="00765CD1">
        <w:rPr>
          <w:i/>
          <w:color w:val="808080"/>
          <w:sz w:val="18"/>
          <w:szCs w:val="18"/>
          <w:vertAlign w:val="superscript"/>
        </w:rPr>
        <w:t>er</w:t>
      </w:r>
      <w:r>
        <w:rPr>
          <w:i/>
          <w:color w:val="808080"/>
          <w:sz w:val="18"/>
          <w:szCs w:val="18"/>
        </w:rPr>
        <w:t>,</w:t>
      </w:r>
      <w:r w:rsidRPr="00765CD1">
        <w:rPr>
          <w:i/>
          <w:color w:val="808080"/>
          <w:sz w:val="18"/>
          <w:szCs w:val="18"/>
        </w:rPr>
        <w:t xml:space="preserve"> et le premier membre connu d'une lignée d'architectes et de constructeurs.</w:t>
      </w:r>
      <w:r>
        <w:rPr>
          <w:i/>
          <w:color w:val="808080"/>
          <w:sz w:val="18"/>
          <w:szCs w:val="18"/>
        </w:rPr>
        <w:t xml:space="preserve"> Le Conseil Général de l’Oise a créé dans les années 1990 un prix (prix Chambiges) </w:t>
      </w:r>
      <w:r w:rsidRPr="00765CD1">
        <w:rPr>
          <w:i/>
          <w:color w:val="808080"/>
          <w:sz w:val="18"/>
          <w:szCs w:val="18"/>
        </w:rPr>
        <w:t xml:space="preserve">de l’immobilier d’entreprise </w:t>
      </w:r>
      <w:r>
        <w:rPr>
          <w:i/>
          <w:color w:val="808080"/>
          <w:sz w:val="18"/>
          <w:szCs w:val="18"/>
        </w:rPr>
        <w:t>qui récompense chaque année, le concepteur du bâtiment</w:t>
      </w:r>
      <w:r w:rsidRPr="00765CD1">
        <w:rPr>
          <w:i/>
          <w:color w:val="808080"/>
          <w:sz w:val="18"/>
          <w:szCs w:val="18"/>
        </w:rPr>
        <w:t xml:space="preserve"> industriel ou commercia</w:t>
      </w:r>
      <w:r>
        <w:rPr>
          <w:i/>
          <w:color w:val="808080"/>
          <w:sz w:val="18"/>
          <w:szCs w:val="18"/>
        </w:rPr>
        <w:t>l</w:t>
      </w:r>
      <w:r w:rsidRPr="00765CD1">
        <w:rPr>
          <w:i/>
          <w:color w:val="808080"/>
          <w:sz w:val="18"/>
          <w:szCs w:val="18"/>
        </w:rPr>
        <w:t xml:space="preserve"> architecturalement </w:t>
      </w:r>
      <w:r>
        <w:rPr>
          <w:i/>
          <w:color w:val="808080"/>
          <w:sz w:val="18"/>
          <w:szCs w:val="18"/>
        </w:rPr>
        <w:t xml:space="preserve">le mieux </w:t>
      </w:r>
      <w:r w:rsidRPr="00765CD1">
        <w:rPr>
          <w:i/>
          <w:color w:val="808080"/>
          <w:sz w:val="18"/>
          <w:szCs w:val="18"/>
        </w:rPr>
        <w:t>réussi et s’intégrant dans l’environnement.</w:t>
      </w:r>
    </w:p>
    <w:p w:rsidR="00971260" w:rsidRPr="004E5CEA" w:rsidRDefault="00971260" w:rsidP="001B7E98">
      <w:pPr>
        <w:spacing w:after="0" w:line="240" w:lineRule="auto"/>
        <w:rPr>
          <w:b/>
          <w:i/>
          <w:smallCaps/>
          <w:color w:val="808080"/>
          <w:sz w:val="10"/>
          <w:szCs w:val="10"/>
        </w:rPr>
      </w:pPr>
    </w:p>
    <w:p w:rsidR="00971260" w:rsidRPr="009841D5" w:rsidRDefault="00971260" w:rsidP="009841D5">
      <w:pPr>
        <w:spacing w:after="0" w:line="240" w:lineRule="auto"/>
        <w:rPr>
          <w:i/>
          <w:color w:val="808080"/>
          <w:sz w:val="18"/>
          <w:szCs w:val="18"/>
        </w:rPr>
      </w:pPr>
      <w:r w:rsidRPr="009841D5">
        <w:rPr>
          <w:b/>
          <w:i/>
          <w:color w:val="808080"/>
          <w:sz w:val="18"/>
          <w:szCs w:val="18"/>
        </w:rPr>
        <w:t>Moines  génovéfains</w:t>
      </w:r>
      <w:r>
        <w:rPr>
          <w:i/>
          <w:color w:val="808080"/>
          <w:sz w:val="18"/>
          <w:szCs w:val="18"/>
        </w:rPr>
        <w:t> : l</w:t>
      </w:r>
      <w:r w:rsidRPr="009841D5">
        <w:rPr>
          <w:i/>
          <w:color w:val="808080"/>
          <w:sz w:val="18"/>
          <w:szCs w:val="18"/>
        </w:rPr>
        <w:t>a congrégation de France est une congrégation qui observe la règle de saint Augustin. Ses membres sont les génovéfains (dont le nom vient de Geneviève), ils portaient une robe blanche et un rochet, ainsi qu’u</w:t>
      </w:r>
      <w:r>
        <w:rPr>
          <w:i/>
          <w:color w:val="808080"/>
          <w:sz w:val="18"/>
          <w:szCs w:val="18"/>
        </w:rPr>
        <w:t>n manteau noir hors du couvent</w:t>
      </w:r>
    </w:p>
    <w:p w:rsidR="00971260" w:rsidRPr="009841D5" w:rsidRDefault="00971260" w:rsidP="009841D5">
      <w:pPr>
        <w:spacing w:after="0" w:line="240" w:lineRule="auto"/>
        <w:rPr>
          <w:i/>
          <w:color w:val="808080"/>
          <w:sz w:val="18"/>
          <w:szCs w:val="18"/>
        </w:rPr>
      </w:pPr>
      <w:r w:rsidRPr="009841D5">
        <w:rPr>
          <w:i/>
          <w:color w:val="808080"/>
          <w:sz w:val="18"/>
          <w:szCs w:val="18"/>
        </w:rPr>
        <w:t>Elle a été fondée par le cardinal de la Rochefoucauld, abbé commendataire de l’abbaye Sainte-Geneviève de Paris. Elle avait pour but de rétablir dans une observance rigoureuse prônée par l’Église à</w:t>
      </w:r>
      <w:r>
        <w:rPr>
          <w:i/>
          <w:color w:val="808080"/>
          <w:sz w:val="18"/>
          <w:szCs w:val="18"/>
        </w:rPr>
        <w:t xml:space="preserve"> la suite du concile de Trente.</w:t>
      </w:r>
    </w:p>
    <w:p w:rsidR="00971260" w:rsidRPr="009841D5" w:rsidRDefault="00971260" w:rsidP="001B7E98">
      <w:pPr>
        <w:spacing w:after="0" w:line="240" w:lineRule="auto"/>
        <w:rPr>
          <w:b/>
          <w:i/>
          <w:color w:val="808080"/>
          <w:sz w:val="10"/>
          <w:szCs w:val="10"/>
        </w:rPr>
      </w:pPr>
    </w:p>
    <w:p w:rsidR="00971260" w:rsidRPr="00D015ED" w:rsidRDefault="00971260" w:rsidP="001B7E98">
      <w:pPr>
        <w:spacing w:after="0" w:line="240" w:lineRule="auto"/>
        <w:rPr>
          <w:i/>
          <w:color w:val="808080"/>
          <w:sz w:val="18"/>
          <w:szCs w:val="18"/>
        </w:rPr>
      </w:pPr>
      <w:r w:rsidRPr="00D015ED">
        <w:rPr>
          <w:b/>
          <w:i/>
          <w:color w:val="808080"/>
          <w:sz w:val="18"/>
          <w:szCs w:val="18"/>
        </w:rPr>
        <w:t>Collégiale</w:t>
      </w:r>
      <w:r w:rsidRPr="00D015ED">
        <w:rPr>
          <w:i/>
          <w:color w:val="808080"/>
          <w:sz w:val="18"/>
          <w:szCs w:val="18"/>
        </w:rPr>
        <w:t xml:space="preserve"> (église collégiale) : comme une cathédrale, une collégiale est une église capitulaire : c'est-à-dire qu'elle possède un chapitre (groupe) de chanoines. À ce collège de prêtres il incombe de chanter quotidiennement l'office divin et d'accomplir les fonctions liturgiques.</w:t>
      </w:r>
    </w:p>
    <w:p w:rsidR="00971260" w:rsidRPr="00D015ED" w:rsidRDefault="00971260" w:rsidP="001B7E98">
      <w:pPr>
        <w:spacing w:after="0" w:line="240" w:lineRule="auto"/>
        <w:rPr>
          <w:i/>
          <w:color w:val="808080"/>
          <w:sz w:val="10"/>
          <w:szCs w:val="10"/>
        </w:rPr>
      </w:pPr>
    </w:p>
    <w:p w:rsidR="00971260" w:rsidRPr="00D015ED" w:rsidRDefault="00971260" w:rsidP="001B7E98">
      <w:pPr>
        <w:spacing w:after="0" w:line="240" w:lineRule="auto"/>
        <w:rPr>
          <w:i/>
          <w:color w:val="808080"/>
          <w:sz w:val="18"/>
          <w:szCs w:val="18"/>
        </w:rPr>
      </w:pPr>
      <w:r w:rsidRPr="00D015ED">
        <w:rPr>
          <w:b/>
          <w:i/>
          <w:color w:val="808080"/>
          <w:sz w:val="18"/>
          <w:szCs w:val="18"/>
        </w:rPr>
        <w:t>Hugues Capet :</w:t>
      </w:r>
      <w:r w:rsidRPr="00D015ED">
        <w:rPr>
          <w:i/>
          <w:color w:val="808080"/>
          <w:sz w:val="18"/>
          <w:szCs w:val="18"/>
        </w:rPr>
        <w:t xml:space="preserve"> nous sommes mal renseignés sur le règne d'Hugues Capet. Aucun lettré de son temps n'a jugé nécessaire de rédiger sa biographie. Né vers 939-941 probablement à Dourdan, mort le 24 octobre 996 probablement au lieu-dit « Les Juifs », près de Prasville, il acquière le trône de France après une âpre compétition entre Carolingiens et Robertiens. Il fut le premier souverain de la dynastie capétienne.</w:t>
      </w:r>
    </w:p>
    <w:p w:rsidR="00971260" w:rsidRDefault="00971260" w:rsidP="001B7E98">
      <w:pPr>
        <w:spacing w:after="0" w:line="240" w:lineRule="auto"/>
        <w:rPr>
          <w:i/>
          <w:color w:val="808080"/>
          <w:sz w:val="18"/>
          <w:szCs w:val="18"/>
        </w:rPr>
      </w:pPr>
      <w:r w:rsidRPr="00D015ED">
        <w:rPr>
          <w:i/>
          <w:color w:val="808080"/>
          <w:sz w:val="18"/>
          <w:szCs w:val="18"/>
        </w:rPr>
        <w:t>Le surnom de ‘Capet’ serait une référence à la cappa ou cape de saint Martin (Hugues était en effet abbé laïc de la collégiale Saint-Martin de Tours) - il semble que ce soit Adémar de Chabannes qui, le premier, ait parlé de « roi à la chape » dans sa chronique vers 1030.</w:t>
      </w:r>
    </w:p>
    <w:p w:rsidR="00971260" w:rsidRPr="002E2778" w:rsidRDefault="00971260" w:rsidP="001B7E98">
      <w:pPr>
        <w:spacing w:after="0" w:line="240" w:lineRule="auto"/>
        <w:rPr>
          <w:i/>
          <w:color w:val="808080"/>
          <w:sz w:val="10"/>
          <w:szCs w:val="10"/>
        </w:rPr>
      </w:pPr>
    </w:p>
    <w:p w:rsidR="00971260" w:rsidRDefault="00971260" w:rsidP="001B7E98">
      <w:pPr>
        <w:spacing w:after="0" w:line="240" w:lineRule="auto"/>
        <w:rPr>
          <w:i/>
          <w:color w:val="808080"/>
          <w:sz w:val="18"/>
          <w:szCs w:val="18"/>
        </w:rPr>
      </w:pPr>
      <w:r>
        <w:rPr>
          <w:b/>
          <w:i/>
          <w:color w:val="808080"/>
          <w:sz w:val="18"/>
          <w:szCs w:val="18"/>
        </w:rPr>
        <w:t>O</w:t>
      </w:r>
      <w:r w:rsidRPr="002E2778">
        <w:rPr>
          <w:b/>
          <w:i/>
          <w:color w:val="808080"/>
          <w:sz w:val="18"/>
          <w:szCs w:val="18"/>
        </w:rPr>
        <w:t>rdre des Bonshommes</w:t>
      </w:r>
      <w:r>
        <w:rPr>
          <w:b/>
          <w:i/>
          <w:color w:val="808080"/>
          <w:sz w:val="18"/>
          <w:szCs w:val="18"/>
        </w:rPr>
        <w:t xml:space="preserve"> : </w:t>
      </w:r>
      <w:r>
        <w:rPr>
          <w:i/>
          <w:color w:val="808080"/>
          <w:sz w:val="18"/>
          <w:szCs w:val="18"/>
        </w:rPr>
        <w:t>l</w:t>
      </w:r>
      <w:r w:rsidRPr="002E2778">
        <w:rPr>
          <w:i/>
          <w:color w:val="808080"/>
          <w:sz w:val="18"/>
          <w:szCs w:val="18"/>
        </w:rPr>
        <w:t xml:space="preserve">'Ordre des Minimes (en latin Ordo Minimorum), c’est-à-dire « les tout petits », </w:t>
      </w:r>
      <w:r>
        <w:rPr>
          <w:i/>
          <w:color w:val="808080"/>
          <w:sz w:val="18"/>
          <w:szCs w:val="18"/>
        </w:rPr>
        <w:t>a</w:t>
      </w:r>
      <w:r w:rsidRPr="002E2778">
        <w:rPr>
          <w:i/>
          <w:color w:val="808080"/>
          <w:sz w:val="18"/>
          <w:szCs w:val="18"/>
        </w:rPr>
        <w:t>ncie</w:t>
      </w:r>
      <w:r>
        <w:rPr>
          <w:i/>
          <w:color w:val="808080"/>
          <w:sz w:val="18"/>
          <w:szCs w:val="18"/>
        </w:rPr>
        <w:t xml:space="preserve">nnement appelés en France ‘Les Bons Hommes’,  </w:t>
      </w:r>
      <w:r w:rsidRPr="002E2778">
        <w:rPr>
          <w:i/>
          <w:color w:val="808080"/>
          <w:sz w:val="18"/>
          <w:szCs w:val="18"/>
        </w:rPr>
        <w:t xml:space="preserve">est un institut religieux d'ermites mendiants et pénitents fondé en 1436 par saint François de Paule </w:t>
      </w:r>
      <w:r>
        <w:rPr>
          <w:i/>
          <w:color w:val="808080"/>
          <w:sz w:val="18"/>
          <w:szCs w:val="18"/>
        </w:rPr>
        <w:t xml:space="preserve">- ermite italien </w:t>
      </w:r>
      <w:r w:rsidRPr="002E2778">
        <w:rPr>
          <w:i/>
          <w:color w:val="808080"/>
          <w:sz w:val="18"/>
          <w:szCs w:val="18"/>
        </w:rPr>
        <w:t>(1416-1507), et approuvé en 1474 par les autorités ecclésiastiques.</w:t>
      </w:r>
      <w:r>
        <w:rPr>
          <w:i/>
          <w:color w:val="808080"/>
          <w:sz w:val="18"/>
          <w:szCs w:val="18"/>
        </w:rPr>
        <w:t xml:space="preserve"> </w:t>
      </w:r>
      <w:r w:rsidRPr="002E2778">
        <w:rPr>
          <w:i/>
          <w:color w:val="808080"/>
          <w:sz w:val="18"/>
          <w:szCs w:val="18"/>
        </w:rPr>
        <w:t xml:space="preserve">A l'exemple du fondateur, les prêtres et frères Minimes cherchent à vivre une vie de pénitence perpétuelle dans un grand dépouillement évangélique. </w:t>
      </w:r>
    </w:p>
    <w:p w:rsidR="00971260" w:rsidRPr="002E2778" w:rsidRDefault="00971260" w:rsidP="001B7E98">
      <w:pPr>
        <w:spacing w:after="0" w:line="240" w:lineRule="auto"/>
        <w:rPr>
          <w:i/>
          <w:color w:val="808080"/>
          <w:sz w:val="10"/>
          <w:szCs w:val="10"/>
        </w:rPr>
      </w:pPr>
    </w:p>
    <w:p w:rsidR="00971260" w:rsidRDefault="00971260" w:rsidP="00AD7507">
      <w:pPr>
        <w:spacing w:after="0" w:line="240" w:lineRule="auto"/>
        <w:rPr>
          <w:i/>
          <w:color w:val="808080"/>
          <w:sz w:val="18"/>
          <w:szCs w:val="18"/>
        </w:rPr>
      </w:pPr>
      <w:r w:rsidRPr="002E2778">
        <w:rPr>
          <w:b/>
          <w:i/>
          <w:color w:val="808080"/>
          <w:sz w:val="18"/>
          <w:szCs w:val="18"/>
        </w:rPr>
        <w:t>Carmes déchaussés</w:t>
      </w:r>
      <w:r>
        <w:rPr>
          <w:b/>
          <w:i/>
          <w:color w:val="808080"/>
          <w:sz w:val="18"/>
          <w:szCs w:val="18"/>
        </w:rPr>
        <w:t xml:space="preserve"> : </w:t>
      </w:r>
      <w:r w:rsidRPr="00AD7507">
        <w:rPr>
          <w:i/>
          <w:color w:val="808080"/>
          <w:sz w:val="18"/>
          <w:szCs w:val="18"/>
        </w:rPr>
        <w:t xml:space="preserve">l'Ordre des Carmes déchaux </w:t>
      </w:r>
      <w:r>
        <w:rPr>
          <w:i/>
          <w:color w:val="808080"/>
          <w:sz w:val="18"/>
          <w:szCs w:val="18"/>
        </w:rPr>
        <w:t>(</w:t>
      </w:r>
      <w:r w:rsidRPr="00AD7507">
        <w:rPr>
          <w:i/>
          <w:color w:val="808080"/>
          <w:sz w:val="18"/>
          <w:szCs w:val="18"/>
        </w:rPr>
        <w:t>ou Ordre des Frères déchaux</w:t>
      </w:r>
      <w:r>
        <w:rPr>
          <w:i/>
          <w:color w:val="808080"/>
          <w:sz w:val="18"/>
          <w:szCs w:val="18"/>
        </w:rPr>
        <w:t>)</w:t>
      </w:r>
      <w:r w:rsidRPr="00AD7507">
        <w:rPr>
          <w:i/>
          <w:color w:val="808080"/>
          <w:sz w:val="18"/>
          <w:szCs w:val="18"/>
        </w:rPr>
        <w:t xml:space="preserve"> et les Moniales déchaussées de la bienheureuse Vierge Marie du Mont-Carmel, abrégé en O.C.D., est un ordre religieux catholique contemplatif et apostolique, appartenant à la catégorie des ordres mendiants. Les frères Carmes déchaux partagent avec les sœurs Carmélites déchaussées, moniales cloîtrées, le même rythme de prière. S’ils consacrent ainsi deux heures chaque jour à la prière silencieuse, leur mission est plus particulièrement d’annoncer l’Évangile par la prédication à la lumière de la riche tradition spirituelle du Carmel.</w:t>
      </w:r>
    </w:p>
    <w:p w:rsidR="00971260" w:rsidRPr="00676B30" w:rsidRDefault="00971260" w:rsidP="00AD7507">
      <w:pPr>
        <w:spacing w:after="0" w:line="240" w:lineRule="auto"/>
        <w:rPr>
          <w:i/>
          <w:color w:val="808080"/>
          <w:sz w:val="10"/>
          <w:szCs w:val="10"/>
        </w:rPr>
      </w:pPr>
    </w:p>
    <w:p w:rsidR="00971260" w:rsidRDefault="00971260" w:rsidP="00AD7507">
      <w:pPr>
        <w:spacing w:after="0" w:line="240" w:lineRule="auto"/>
        <w:rPr>
          <w:i/>
          <w:color w:val="808080"/>
          <w:sz w:val="18"/>
          <w:szCs w:val="18"/>
        </w:rPr>
      </w:pPr>
      <w:r w:rsidRPr="00676B30">
        <w:rPr>
          <w:b/>
          <w:i/>
          <w:color w:val="808080"/>
          <w:sz w:val="18"/>
          <w:szCs w:val="18"/>
        </w:rPr>
        <w:t>Chantrerie</w:t>
      </w:r>
      <w:r>
        <w:rPr>
          <w:i/>
          <w:color w:val="808080"/>
          <w:sz w:val="18"/>
          <w:szCs w:val="18"/>
        </w:rPr>
        <w:t> </w:t>
      </w:r>
      <w:r w:rsidRPr="00676B30">
        <w:rPr>
          <w:b/>
          <w:i/>
          <w:color w:val="808080"/>
          <w:sz w:val="18"/>
          <w:szCs w:val="18"/>
        </w:rPr>
        <w:t>:</w:t>
      </w:r>
      <w:r>
        <w:rPr>
          <w:i/>
          <w:color w:val="808080"/>
          <w:sz w:val="18"/>
          <w:szCs w:val="18"/>
        </w:rPr>
        <w:t xml:space="preserve"> « l</w:t>
      </w:r>
      <w:r w:rsidRPr="00676B30">
        <w:rPr>
          <w:i/>
          <w:color w:val="808080"/>
          <w:sz w:val="18"/>
          <w:szCs w:val="18"/>
        </w:rPr>
        <w:t>a chantrerie d'un chapitre</w:t>
      </w:r>
      <w:r>
        <w:rPr>
          <w:i/>
          <w:color w:val="808080"/>
          <w:sz w:val="18"/>
          <w:szCs w:val="18"/>
        </w:rPr>
        <w:t xml:space="preserve"> » : </w:t>
      </w:r>
      <w:r w:rsidRPr="00524DBA">
        <w:rPr>
          <w:i/>
          <w:color w:val="808080"/>
          <w:sz w:val="18"/>
          <w:szCs w:val="18"/>
        </w:rPr>
        <w:t xml:space="preserve">réunion de chantres </w:t>
      </w:r>
      <w:r>
        <w:rPr>
          <w:i/>
          <w:color w:val="808080"/>
          <w:sz w:val="18"/>
          <w:szCs w:val="18"/>
        </w:rPr>
        <w:t xml:space="preserve">(chanteurs) </w:t>
      </w:r>
      <w:r w:rsidRPr="00524DBA">
        <w:rPr>
          <w:i/>
          <w:color w:val="808080"/>
          <w:sz w:val="18"/>
          <w:szCs w:val="18"/>
        </w:rPr>
        <w:t>d'église</w:t>
      </w:r>
      <w:r>
        <w:rPr>
          <w:i/>
          <w:color w:val="808080"/>
          <w:sz w:val="18"/>
          <w:szCs w:val="18"/>
        </w:rPr>
        <w:t>. Chantre : d</w:t>
      </w:r>
      <w:r w:rsidRPr="00676B30">
        <w:rPr>
          <w:i/>
          <w:color w:val="808080"/>
          <w:sz w:val="18"/>
          <w:szCs w:val="18"/>
        </w:rPr>
        <w:t>ignitaire qui remplit l'office de maître de chœur, qui entonne et préside au chant dans un monastère ou une église</w:t>
      </w:r>
      <w:r>
        <w:rPr>
          <w:i/>
          <w:color w:val="808080"/>
          <w:sz w:val="18"/>
          <w:szCs w:val="18"/>
        </w:rPr>
        <w:t>,’</w:t>
      </w:r>
      <w:r w:rsidRPr="00676B30">
        <w:rPr>
          <w:i/>
          <w:color w:val="808080"/>
          <w:sz w:val="18"/>
          <w:szCs w:val="18"/>
        </w:rPr>
        <w:t xml:space="preserve"> Grand-chantre</w:t>
      </w:r>
      <w:r>
        <w:rPr>
          <w:i/>
          <w:color w:val="808080"/>
          <w:sz w:val="18"/>
          <w:szCs w:val="18"/>
        </w:rPr>
        <w:t>’</w:t>
      </w:r>
      <w:r w:rsidRPr="00676B30">
        <w:rPr>
          <w:i/>
          <w:color w:val="808080"/>
          <w:sz w:val="18"/>
          <w:szCs w:val="18"/>
        </w:rPr>
        <w:t xml:space="preserve">, </w:t>
      </w:r>
      <w:r>
        <w:rPr>
          <w:i/>
          <w:color w:val="808080"/>
          <w:sz w:val="18"/>
          <w:szCs w:val="18"/>
        </w:rPr>
        <w:t>‘</w:t>
      </w:r>
      <w:r w:rsidRPr="00676B30">
        <w:rPr>
          <w:i/>
          <w:color w:val="808080"/>
          <w:sz w:val="18"/>
          <w:szCs w:val="18"/>
        </w:rPr>
        <w:t>sous-chantre</w:t>
      </w:r>
      <w:r>
        <w:rPr>
          <w:i/>
          <w:color w:val="808080"/>
          <w:sz w:val="18"/>
          <w:szCs w:val="18"/>
        </w:rPr>
        <w:t xml:space="preserve">’,’ chantre’, </w:t>
      </w:r>
      <w:r w:rsidRPr="00676B30">
        <w:rPr>
          <w:i/>
          <w:color w:val="808080"/>
          <w:sz w:val="18"/>
          <w:szCs w:val="18"/>
        </w:rPr>
        <w:t>voix de chantre (forte et sonore)</w:t>
      </w:r>
      <w:r>
        <w:rPr>
          <w:i/>
          <w:color w:val="808080"/>
          <w:sz w:val="18"/>
          <w:szCs w:val="18"/>
        </w:rPr>
        <w:t>.</w:t>
      </w:r>
    </w:p>
    <w:p w:rsidR="00971260" w:rsidRDefault="00971260" w:rsidP="00AD7507">
      <w:pPr>
        <w:spacing w:after="0" w:line="240" w:lineRule="auto"/>
        <w:rPr>
          <w:i/>
          <w:color w:val="808080"/>
          <w:sz w:val="18"/>
          <w:szCs w:val="18"/>
        </w:rPr>
      </w:pPr>
    </w:p>
    <w:p w:rsidR="00971260" w:rsidRPr="00B03036" w:rsidRDefault="00971260" w:rsidP="00B03036">
      <w:pPr>
        <w:spacing w:after="0" w:line="240" w:lineRule="auto"/>
        <w:jc w:val="center"/>
        <w:rPr>
          <w:sz w:val="18"/>
          <w:szCs w:val="18"/>
        </w:rPr>
      </w:pPr>
      <w:r>
        <w:rPr>
          <w:sz w:val="18"/>
          <w:szCs w:val="18"/>
        </w:rPr>
        <w:t>oOo</w:t>
      </w:r>
    </w:p>
    <w:sectPr w:rsidR="00971260" w:rsidRPr="00B03036" w:rsidSect="007231CC">
      <w:footerReference w:type="default" r:id="rId59"/>
      <w:pgSz w:w="11906" w:h="16838"/>
      <w:pgMar w:top="568" w:right="720" w:bottom="567" w:left="720"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260" w:rsidRDefault="00971260" w:rsidP="00746682">
      <w:pPr>
        <w:spacing w:after="0" w:line="240" w:lineRule="auto"/>
      </w:pPr>
      <w:r>
        <w:separator/>
      </w:r>
    </w:p>
  </w:endnote>
  <w:endnote w:type="continuationSeparator" w:id="0">
    <w:p w:rsidR="00971260" w:rsidRDefault="00971260" w:rsidP="00746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260" w:rsidRDefault="00971260">
    <w:pPr>
      <w:pStyle w:val="Footer"/>
      <w:jc w:val="center"/>
    </w:pPr>
    <w:fldSimple w:instr="PAGE   \* MERGEFORMAT">
      <w:r>
        <w:rPr>
          <w:noProof/>
        </w:rPr>
        <w:t>1</w:t>
      </w:r>
    </w:fldSimple>
  </w:p>
  <w:p w:rsidR="00971260" w:rsidRDefault="00971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260" w:rsidRDefault="00971260" w:rsidP="00746682">
      <w:pPr>
        <w:spacing w:after="0" w:line="240" w:lineRule="auto"/>
      </w:pPr>
      <w:r>
        <w:separator/>
      </w:r>
    </w:p>
  </w:footnote>
  <w:footnote w:type="continuationSeparator" w:id="0">
    <w:p w:rsidR="00971260" w:rsidRDefault="00971260" w:rsidP="00746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8.4pt;visibility:visible" o:bullet="t">
        <v:imagedata r:id="rId1" o:title=""/>
      </v:shape>
    </w:pict>
  </w:numPicBullet>
  <w:numPicBullet w:numPicBulletId="1">
    <w:pict>
      <v:shape id="_x0000_i1026" type="#_x0000_t75" style="width:9pt;height:9pt" o:bullet="t">
        <v:imagedata r:id="rId2" o:title=""/>
      </v:shape>
    </w:pict>
  </w:numPicBullet>
  <w:abstractNum w:abstractNumId="0">
    <w:nsid w:val="060231CB"/>
    <w:multiLevelType w:val="hybridMultilevel"/>
    <w:tmpl w:val="1C88E69C"/>
    <w:lvl w:ilvl="0" w:tplc="1A14DBF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0747786"/>
    <w:multiLevelType w:val="hybridMultilevel"/>
    <w:tmpl w:val="4AD43260"/>
    <w:lvl w:ilvl="0" w:tplc="FD82E7BA">
      <w:numFmt w:val="bullet"/>
      <w:lvlText w:val=""/>
      <w:lvlPicBulletId w:val="1"/>
      <w:lvlJc w:val="left"/>
      <w:pPr>
        <w:ind w:left="720" w:hanging="360"/>
      </w:pPr>
      <w:rPr>
        <w:rFonts w:ascii="Symbol" w:eastAsia="Times New Roman"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C728B2"/>
    <w:multiLevelType w:val="hybridMultilevel"/>
    <w:tmpl w:val="BCA20D58"/>
    <w:lvl w:ilvl="0" w:tplc="3FF87D7A">
      <w:start w:val="1"/>
      <w:numFmt w:val="bullet"/>
      <w:lvlText w:val=""/>
      <w:lvlPicBulletId w:val="0"/>
      <w:lvlJc w:val="left"/>
      <w:pPr>
        <w:tabs>
          <w:tab w:val="num" w:pos="720"/>
        </w:tabs>
        <w:ind w:left="720" w:hanging="360"/>
      </w:pPr>
      <w:rPr>
        <w:rFonts w:ascii="Symbol" w:hAnsi="Symbol" w:hint="default"/>
      </w:rPr>
    </w:lvl>
    <w:lvl w:ilvl="1" w:tplc="34F059B4" w:tentative="1">
      <w:start w:val="1"/>
      <w:numFmt w:val="bullet"/>
      <w:lvlText w:val=""/>
      <w:lvlJc w:val="left"/>
      <w:pPr>
        <w:tabs>
          <w:tab w:val="num" w:pos="1440"/>
        </w:tabs>
        <w:ind w:left="1440" w:hanging="360"/>
      </w:pPr>
      <w:rPr>
        <w:rFonts w:ascii="Symbol" w:hAnsi="Symbol" w:hint="default"/>
      </w:rPr>
    </w:lvl>
    <w:lvl w:ilvl="2" w:tplc="E6EE0028" w:tentative="1">
      <w:start w:val="1"/>
      <w:numFmt w:val="bullet"/>
      <w:lvlText w:val=""/>
      <w:lvlJc w:val="left"/>
      <w:pPr>
        <w:tabs>
          <w:tab w:val="num" w:pos="2160"/>
        </w:tabs>
        <w:ind w:left="2160" w:hanging="360"/>
      </w:pPr>
      <w:rPr>
        <w:rFonts w:ascii="Symbol" w:hAnsi="Symbol" w:hint="default"/>
      </w:rPr>
    </w:lvl>
    <w:lvl w:ilvl="3" w:tplc="41CCBED4" w:tentative="1">
      <w:start w:val="1"/>
      <w:numFmt w:val="bullet"/>
      <w:lvlText w:val=""/>
      <w:lvlJc w:val="left"/>
      <w:pPr>
        <w:tabs>
          <w:tab w:val="num" w:pos="2880"/>
        </w:tabs>
        <w:ind w:left="2880" w:hanging="360"/>
      </w:pPr>
      <w:rPr>
        <w:rFonts w:ascii="Symbol" w:hAnsi="Symbol" w:hint="default"/>
      </w:rPr>
    </w:lvl>
    <w:lvl w:ilvl="4" w:tplc="6470AC20" w:tentative="1">
      <w:start w:val="1"/>
      <w:numFmt w:val="bullet"/>
      <w:lvlText w:val=""/>
      <w:lvlJc w:val="left"/>
      <w:pPr>
        <w:tabs>
          <w:tab w:val="num" w:pos="3600"/>
        </w:tabs>
        <w:ind w:left="3600" w:hanging="360"/>
      </w:pPr>
      <w:rPr>
        <w:rFonts w:ascii="Symbol" w:hAnsi="Symbol" w:hint="default"/>
      </w:rPr>
    </w:lvl>
    <w:lvl w:ilvl="5" w:tplc="CC546C0A" w:tentative="1">
      <w:start w:val="1"/>
      <w:numFmt w:val="bullet"/>
      <w:lvlText w:val=""/>
      <w:lvlJc w:val="left"/>
      <w:pPr>
        <w:tabs>
          <w:tab w:val="num" w:pos="4320"/>
        </w:tabs>
        <w:ind w:left="4320" w:hanging="360"/>
      </w:pPr>
      <w:rPr>
        <w:rFonts w:ascii="Symbol" w:hAnsi="Symbol" w:hint="default"/>
      </w:rPr>
    </w:lvl>
    <w:lvl w:ilvl="6" w:tplc="4B4C3AE4" w:tentative="1">
      <w:start w:val="1"/>
      <w:numFmt w:val="bullet"/>
      <w:lvlText w:val=""/>
      <w:lvlJc w:val="left"/>
      <w:pPr>
        <w:tabs>
          <w:tab w:val="num" w:pos="5040"/>
        </w:tabs>
        <w:ind w:left="5040" w:hanging="360"/>
      </w:pPr>
      <w:rPr>
        <w:rFonts w:ascii="Symbol" w:hAnsi="Symbol" w:hint="default"/>
      </w:rPr>
    </w:lvl>
    <w:lvl w:ilvl="7" w:tplc="C6D8E3C2" w:tentative="1">
      <w:start w:val="1"/>
      <w:numFmt w:val="bullet"/>
      <w:lvlText w:val=""/>
      <w:lvlJc w:val="left"/>
      <w:pPr>
        <w:tabs>
          <w:tab w:val="num" w:pos="5760"/>
        </w:tabs>
        <w:ind w:left="5760" w:hanging="360"/>
      </w:pPr>
      <w:rPr>
        <w:rFonts w:ascii="Symbol" w:hAnsi="Symbol" w:hint="default"/>
      </w:rPr>
    </w:lvl>
    <w:lvl w:ilvl="8" w:tplc="46A82306" w:tentative="1">
      <w:start w:val="1"/>
      <w:numFmt w:val="bullet"/>
      <w:lvlText w:val=""/>
      <w:lvlJc w:val="left"/>
      <w:pPr>
        <w:tabs>
          <w:tab w:val="num" w:pos="6480"/>
        </w:tabs>
        <w:ind w:left="6480" w:hanging="360"/>
      </w:pPr>
      <w:rPr>
        <w:rFonts w:ascii="Symbol" w:hAnsi="Symbol" w:hint="default"/>
      </w:rPr>
    </w:lvl>
  </w:abstractNum>
  <w:abstractNum w:abstractNumId="3">
    <w:nsid w:val="1B38794A"/>
    <w:multiLevelType w:val="hybridMultilevel"/>
    <w:tmpl w:val="E1A65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D905A7"/>
    <w:multiLevelType w:val="multilevel"/>
    <w:tmpl w:val="7EC4A082"/>
    <w:lvl w:ilvl="0">
      <w:start w:val="1"/>
      <w:numFmt w:val="decimal"/>
      <w:lvlText w:val="%1."/>
      <w:lvlJc w:val="left"/>
      <w:pPr>
        <w:ind w:left="720" w:hanging="360"/>
      </w:pPr>
      <w:rPr>
        <w:rFonts w:cs="Times New Roman"/>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B632158"/>
    <w:multiLevelType w:val="hybridMultilevel"/>
    <w:tmpl w:val="DA00B570"/>
    <w:lvl w:ilvl="0" w:tplc="1646D94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9637EA"/>
    <w:multiLevelType w:val="multilevel"/>
    <w:tmpl w:val="7EC4A082"/>
    <w:lvl w:ilvl="0">
      <w:start w:val="1"/>
      <w:numFmt w:val="decimal"/>
      <w:lvlText w:val="%1."/>
      <w:lvlJc w:val="left"/>
      <w:pPr>
        <w:ind w:left="720" w:hanging="360"/>
      </w:pPr>
      <w:rPr>
        <w:rFonts w:cs="Times New Roman"/>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3CA074E2"/>
    <w:multiLevelType w:val="hybridMultilevel"/>
    <w:tmpl w:val="B3FC7BB6"/>
    <w:lvl w:ilvl="0" w:tplc="9940A1E8">
      <w:start w:val="1"/>
      <w:numFmt w:val="bullet"/>
      <w:lvlText w:val="&quot;"/>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511A20"/>
    <w:multiLevelType w:val="hybridMultilevel"/>
    <w:tmpl w:val="D952A08C"/>
    <w:lvl w:ilvl="0" w:tplc="F2E848D8">
      <w:start w:val="1"/>
      <w:numFmt w:val="bullet"/>
      <w:lvlText w:val="w"/>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0F30CD"/>
    <w:multiLevelType w:val="hybridMultilevel"/>
    <w:tmpl w:val="04FED2D8"/>
    <w:lvl w:ilvl="0" w:tplc="C9A661A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025E04"/>
    <w:multiLevelType w:val="hybridMultilevel"/>
    <w:tmpl w:val="65C015B2"/>
    <w:lvl w:ilvl="0" w:tplc="84AC313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6D180993"/>
    <w:multiLevelType w:val="hybridMultilevel"/>
    <w:tmpl w:val="18421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9"/>
  </w:num>
  <w:num w:numId="6">
    <w:abstractNumId w:val="11"/>
  </w:num>
  <w:num w:numId="7">
    <w:abstractNumId w:val="7"/>
  </w:num>
  <w:num w:numId="8">
    <w:abstractNumId w:val="6"/>
  </w:num>
  <w:num w:numId="9">
    <w:abstractNumId w:val="10"/>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D2A"/>
    <w:rsid w:val="00000462"/>
    <w:rsid w:val="00000A3E"/>
    <w:rsid w:val="00003462"/>
    <w:rsid w:val="00013C93"/>
    <w:rsid w:val="0003546C"/>
    <w:rsid w:val="000370F7"/>
    <w:rsid w:val="0005371D"/>
    <w:rsid w:val="000568B8"/>
    <w:rsid w:val="000573FD"/>
    <w:rsid w:val="00065118"/>
    <w:rsid w:val="00066FB9"/>
    <w:rsid w:val="000701E3"/>
    <w:rsid w:val="00083734"/>
    <w:rsid w:val="00084416"/>
    <w:rsid w:val="0009324F"/>
    <w:rsid w:val="00093608"/>
    <w:rsid w:val="000B27F6"/>
    <w:rsid w:val="000B374A"/>
    <w:rsid w:val="000B613C"/>
    <w:rsid w:val="000B73F5"/>
    <w:rsid w:val="000C0A1C"/>
    <w:rsid w:val="000C5774"/>
    <w:rsid w:val="000C760D"/>
    <w:rsid w:val="000D6A22"/>
    <w:rsid w:val="000E7413"/>
    <w:rsid w:val="00107631"/>
    <w:rsid w:val="001077A3"/>
    <w:rsid w:val="00117082"/>
    <w:rsid w:val="001476AE"/>
    <w:rsid w:val="00153BF6"/>
    <w:rsid w:val="001562EC"/>
    <w:rsid w:val="00160883"/>
    <w:rsid w:val="00170440"/>
    <w:rsid w:val="0017696E"/>
    <w:rsid w:val="00193A51"/>
    <w:rsid w:val="00194D8D"/>
    <w:rsid w:val="00195E87"/>
    <w:rsid w:val="001A390A"/>
    <w:rsid w:val="001A6A3C"/>
    <w:rsid w:val="001B2550"/>
    <w:rsid w:val="001B3F1D"/>
    <w:rsid w:val="001B7E98"/>
    <w:rsid w:val="001C068C"/>
    <w:rsid w:val="001D126E"/>
    <w:rsid w:val="001D240E"/>
    <w:rsid w:val="001D34A2"/>
    <w:rsid w:val="001E013C"/>
    <w:rsid w:val="001E0DB7"/>
    <w:rsid w:val="001E168E"/>
    <w:rsid w:val="001E2314"/>
    <w:rsid w:val="001E2A7E"/>
    <w:rsid w:val="001E387E"/>
    <w:rsid w:val="001E72F0"/>
    <w:rsid w:val="001F011D"/>
    <w:rsid w:val="001F09B7"/>
    <w:rsid w:val="001F244C"/>
    <w:rsid w:val="001F7848"/>
    <w:rsid w:val="002016A6"/>
    <w:rsid w:val="0021568E"/>
    <w:rsid w:val="0023165A"/>
    <w:rsid w:val="00233133"/>
    <w:rsid w:val="0024474C"/>
    <w:rsid w:val="00244DF0"/>
    <w:rsid w:val="00250730"/>
    <w:rsid w:val="00275A52"/>
    <w:rsid w:val="00275FB0"/>
    <w:rsid w:val="0027799E"/>
    <w:rsid w:val="0028605E"/>
    <w:rsid w:val="00292703"/>
    <w:rsid w:val="00297954"/>
    <w:rsid w:val="002A2028"/>
    <w:rsid w:val="002B24DD"/>
    <w:rsid w:val="002B56EE"/>
    <w:rsid w:val="002B6297"/>
    <w:rsid w:val="002D6819"/>
    <w:rsid w:val="002E2778"/>
    <w:rsid w:val="002F00C7"/>
    <w:rsid w:val="00303D3D"/>
    <w:rsid w:val="003041A7"/>
    <w:rsid w:val="00311053"/>
    <w:rsid w:val="003239CD"/>
    <w:rsid w:val="003249C7"/>
    <w:rsid w:val="00332590"/>
    <w:rsid w:val="00334FC7"/>
    <w:rsid w:val="0035097B"/>
    <w:rsid w:val="00352FFD"/>
    <w:rsid w:val="00361892"/>
    <w:rsid w:val="003669BA"/>
    <w:rsid w:val="003669C0"/>
    <w:rsid w:val="0038060F"/>
    <w:rsid w:val="00380BF2"/>
    <w:rsid w:val="0038263A"/>
    <w:rsid w:val="00383DC1"/>
    <w:rsid w:val="00396951"/>
    <w:rsid w:val="003A125B"/>
    <w:rsid w:val="003B3C90"/>
    <w:rsid w:val="003C0CE9"/>
    <w:rsid w:val="003C116A"/>
    <w:rsid w:val="003D16E4"/>
    <w:rsid w:val="003E5CBE"/>
    <w:rsid w:val="003E7A2B"/>
    <w:rsid w:val="003E7CA7"/>
    <w:rsid w:val="003F191E"/>
    <w:rsid w:val="003F28C1"/>
    <w:rsid w:val="003F29D2"/>
    <w:rsid w:val="003F6AC7"/>
    <w:rsid w:val="00410BE0"/>
    <w:rsid w:val="00421EB9"/>
    <w:rsid w:val="00424459"/>
    <w:rsid w:val="004362AD"/>
    <w:rsid w:val="00440946"/>
    <w:rsid w:val="004412B8"/>
    <w:rsid w:val="0044522F"/>
    <w:rsid w:val="004464A7"/>
    <w:rsid w:val="0044764F"/>
    <w:rsid w:val="0045360A"/>
    <w:rsid w:val="00453865"/>
    <w:rsid w:val="004603F3"/>
    <w:rsid w:val="004611EA"/>
    <w:rsid w:val="004741A7"/>
    <w:rsid w:val="0047763B"/>
    <w:rsid w:val="00483C21"/>
    <w:rsid w:val="004840AD"/>
    <w:rsid w:val="004A375D"/>
    <w:rsid w:val="004B1CA1"/>
    <w:rsid w:val="004B4E71"/>
    <w:rsid w:val="004D10D6"/>
    <w:rsid w:val="004D5B00"/>
    <w:rsid w:val="004E384A"/>
    <w:rsid w:val="004E5CEA"/>
    <w:rsid w:val="004E7718"/>
    <w:rsid w:val="004F106E"/>
    <w:rsid w:val="004F499D"/>
    <w:rsid w:val="004F4DB7"/>
    <w:rsid w:val="00511A38"/>
    <w:rsid w:val="005148E9"/>
    <w:rsid w:val="005159B3"/>
    <w:rsid w:val="005216E6"/>
    <w:rsid w:val="00524DBA"/>
    <w:rsid w:val="005276C0"/>
    <w:rsid w:val="0053570F"/>
    <w:rsid w:val="00536E0A"/>
    <w:rsid w:val="00545DBC"/>
    <w:rsid w:val="00557884"/>
    <w:rsid w:val="0056046F"/>
    <w:rsid w:val="00577571"/>
    <w:rsid w:val="00581139"/>
    <w:rsid w:val="0058419C"/>
    <w:rsid w:val="005945F0"/>
    <w:rsid w:val="005965F8"/>
    <w:rsid w:val="005A62C9"/>
    <w:rsid w:val="005B3907"/>
    <w:rsid w:val="005B5FBB"/>
    <w:rsid w:val="005B6E34"/>
    <w:rsid w:val="005B79CF"/>
    <w:rsid w:val="005C132B"/>
    <w:rsid w:val="005D25D3"/>
    <w:rsid w:val="005F6465"/>
    <w:rsid w:val="006035AC"/>
    <w:rsid w:val="0060377A"/>
    <w:rsid w:val="00610582"/>
    <w:rsid w:val="0062273F"/>
    <w:rsid w:val="0063165C"/>
    <w:rsid w:val="00647FAF"/>
    <w:rsid w:val="00657392"/>
    <w:rsid w:val="00676B30"/>
    <w:rsid w:val="00685528"/>
    <w:rsid w:val="00686A92"/>
    <w:rsid w:val="006909B4"/>
    <w:rsid w:val="00696C5C"/>
    <w:rsid w:val="00696FA6"/>
    <w:rsid w:val="006B0270"/>
    <w:rsid w:val="006B0941"/>
    <w:rsid w:val="006B1731"/>
    <w:rsid w:val="006B4353"/>
    <w:rsid w:val="006D4D83"/>
    <w:rsid w:val="006E5E24"/>
    <w:rsid w:val="006E7E3E"/>
    <w:rsid w:val="006F5012"/>
    <w:rsid w:val="0070457D"/>
    <w:rsid w:val="00704F90"/>
    <w:rsid w:val="0071496F"/>
    <w:rsid w:val="00716AA8"/>
    <w:rsid w:val="007231CC"/>
    <w:rsid w:val="00726C7A"/>
    <w:rsid w:val="0074037C"/>
    <w:rsid w:val="0074193E"/>
    <w:rsid w:val="00745420"/>
    <w:rsid w:val="00746682"/>
    <w:rsid w:val="0075678F"/>
    <w:rsid w:val="00761EDA"/>
    <w:rsid w:val="00762CC8"/>
    <w:rsid w:val="00765CD1"/>
    <w:rsid w:val="00766C11"/>
    <w:rsid w:val="00772789"/>
    <w:rsid w:val="00777EC5"/>
    <w:rsid w:val="00790A54"/>
    <w:rsid w:val="00791D1B"/>
    <w:rsid w:val="007A5CF4"/>
    <w:rsid w:val="007A67A0"/>
    <w:rsid w:val="007B05A0"/>
    <w:rsid w:val="007B1EF1"/>
    <w:rsid w:val="007B6775"/>
    <w:rsid w:val="007E64A7"/>
    <w:rsid w:val="007F0E1F"/>
    <w:rsid w:val="00803D68"/>
    <w:rsid w:val="00811511"/>
    <w:rsid w:val="008143AD"/>
    <w:rsid w:val="008239BA"/>
    <w:rsid w:val="00834D2A"/>
    <w:rsid w:val="00841402"/>
    <w:rsid w:val="00844436"/>
    <w:rsid w:val="008462E1"/>
    <w:rsid w:val="00846675"/>
    <w:rsid w:val="00861156"/>
    <w:rsid w:val="00861F47"/>
    <w:rsid w:val="00867087"/>
    <w:rsid w:val="00875521"/>
    <w:rsid w:val="00890772"/>
    <w:rsid w:val="008A2FC1"/>
    <w:rsid w:val="008B1305"/>
    <w:rsid w:val="008B1786"/>
    <w:rsid w:val="008B1DB4"/>
    <w:rsid w:val="008B2830"/>
    <w:rsid w:val="008B3797"/>
    <w:rsid w:val="008B576E"/>
    <w:rsid w:val="008B6518"/>
    <w:rsid w:val="008B74E0"/>
    <w:rsid w:val="008C053E"/>
    <w:rsid w:val="008C280E"/>
    <w:rsid w:val="008C284E"/>
    <w:rsid w:val="008C31D6"/>
    <w:rsid w:val="008C4836"/>
    <w:rsid w:val="008D24A9"/>
    <w:rsid w:val="008E2660"/>
    <w:rsid w:val="008E62F2"/>
    <w:rsid w:val="008F40AE"/>
    <w:rsid w:val="008F413A"/>
    <w:rsid w:val="00904E26"/>
    <w:rsid w:val="00904FA0"/>
    <w:rsid w:val="009101A9"/>
    <w:rsid w:val="0091263E"/>
    <w:rsid w:val="009143AC"/>
    <w:rsid w:val="009159B3"/>
    <w:rsid w:val="0091677D"/>
    <w:rsid w:val="00921B3A"/>
    <w:rsid w:val="00926952"/>
    <w:rsid w:val="009305C6"/>
    <w:rsid w:val="00941CF5"/>
    <w:rsid w:val="0094486C"/>
    <w:rsid w:val="00944C41"/>
    <w:rsid w:val="009514D9"/>
    <w:rsid w:val="00951BC0"/>
    <w:rsid w:val="009537ED"/>
    <w:rsid w:val="00960730"/>
    <w:rsid w:val="0096472D"/>
    <w:rsid w:val="0097041F"/>
    <w:rsid w:val="00971260"/>
    <w:rsid w:val="00972C99"/>
    <w:rsid w:val="009772B7"/>
    <w:rsid w:val="00980FEE"/>
    <w:rsid w:val="009841D5"/>
    <w:rsid w:val="00986AE2"/>
    <w:rsid w:val="009912ED"/>
    <w:rsid w:val="009A47F8"/>
    <w:rsid w:val="009A4A70"/>
    <w:rsid w:val="009B502B"/>
    <w:rsid w:val="009B63C1"/>
    <w:rsid w:val="009B67F6"/>
    <w:rsid w:val="009B77E0"/>
    <w:rsid w:val="009D0F95"/>
    <w:rsid w:val="009E77D9"/>
    <w:rsid w:val="009F48ED"/>
    <w:rsid w:val="00A028C3"/>
    <w:rsid w:val="00A10765"/>
    <w:rsid w:val="00A137E4"/>
    <w:rsid w:val="00A558BD"/>
    <w:rsid w:val="00A6073C"/>
    <w:rsid w:val="00A67591"/>
    <w:rsid w:val="00A709FF"/>
    <w:rsid w:val="00A76068"/>
    <w:rsid w:val="00AA578A"/>
    <w:rsid w:val="00AB036B"/>
    <w:rsid w:val="00AB298F"/>
    <w:rsid w:val="00AB5B65"/>
    <w:rsid w:val="00AC26BF"/>
    <w:rsid w:val="00AC3120"/>
    <w:rsid w:val="00AD271A"/>
    <w:rsid w:val="00AD554A"/>
    <w:rsid w:val="00AD7507"/>
    <w:rsid w:val="00AF6A20"/>
    <w:rsid w:val="00B021EA"/>
    <w:rsid w:val="00B03036"/>
    <w:rsid w:val="00B07EEE"/>
    <w:rsid w:val="00B15D9A"/>
    <w:rsid w:val="00B17B5A"/>
    <w:rsid w:val="00B25FF5"/>
    <w:rsid w:val="00B35A56"/>
    <w:rsid w:val="00B454F4"/>
    <w:rsid w:val="00B57FF8"/>
    <w:rsid w:val="00B651FC"/>
    <w:rsid w:val="00B65DF6"/>
    <w:rsid w:val="00B7440B"/>
    <w:rsid w:val="00B85D33"/>
    <w:rsid w:val="00B90AD4"/>
    <w:rsid w:val="00BA6193"/>
    <w:rsid w:val="00BB2324"/>
    <w:rsid w:val="00BD7BFE"/>
    <w:rsid w:val="00BE0936"/>
    <w:rsid w:val="00BE0D45"/>
    <w:rsid w:val="00BF17B2"/>
    <w:rsid w:val="00BF7A38"/>
    <w:rsid w:val="00C156EC"/>
    <w:rsid w:val="00C273A5"/>
    <w:rsid w:val="00C30556"/>
    <w:rsid w:val="00C31603"/>
    <w:rsid w:val="00C35A9B"/>
    <w:rsid w:val="00C4213A"/>
    <w:rsid w:val="00C425AB"/>
    <w:rsid w:val="00C42805"/>
    <w:rsid w:val="00C46EB4"/>
    <w:rsid w:val="00C56B4D"/>
    <w:rsid w:val="00C60B97"/>
    <w:rsid w:val="00C7319B"/>
    <w:rsid w:val="00C76FA5"/>
    <w:rsid w:val="00C7795C"/>
    <w:rsid w:val="00C90318"/>
    <w:rsid w:val="00C9057D"/>
    <w:rsid w:val="00C9078F"/>
    <w:rsid w:val="00C978AB"/>
    <w:rsid w:val="00CB4166"/>
    <w:rsid w:val="00CC4845"/>
    <w:rsid w:val="00CC5C9E"/>
    <w:rsid w:val="00CD22F3"/>
    <w:rsid w:val="00CD5D40"/>
    <w:rsid w:val="00CE018B"/>
    <w:rsid w:val="00CF469B"/>
    <w:rsid w:val="00CF6B13"/>
    <w:rsid w:val="00CF6D3F"/>
    <w:rsid w:val="00CF6F4A"/>
    <w:rsid w:val="00D015ED"/>
    <w:rsid w:val="00D04793"/>
    <w:rsid w:val="00D16C3C"/>
    <w:rsid w:val="00D27B7B"/>
    <w:rsid w:val="00D34F4C"/>
    <w:rsid w:val="00D35693"/>
    <w:rsid w:val="00D36445"/>
    <w:rsid w:val="00D402DB"/>
    <w:rsid w:val="00D627D0"/>
    <w:rsid w:val="00D711AB"/>
    <w:rsid w:val="00D722E5"/>
    <w:rsid w:val="00D76A5D"/>
    <w:rsid w:val="00D76F8B"/>
    <w:rsid w:val="00D85519"/>
    <w:rsid w:val="00DA08C1"/>
    <w:rsid w:val="00DA093F"/>
    <w:rsid w:val="00DA2681"/>
    <w:rsid w:val="00DB4C05"/>
    <w:rsid w:val="00DC45D7"/>
    <w:rsid w:val="00DD2481"/>
    <w:rsid w:val="00DD2CFB"/>
    <w:rsid w:val="00DD5F8B"/>
    <w:rsid w:val="00DD6E97"/>
    <w:rsid w:val="00DE562A"/>
    <w:rsid w:val="00E05C0A"/>
    <w:rsid w:val="00E11EF4"/>
    <w:rsid w:val="00E138C9"/>
    <w:rsid w:val="00E15010"/>
    <w:rsid w:val="00E24FFC"/>
    <w:rsid w:val="00E4428F"/>
    <w:rsid w:val="00E66ED3"/>
    <w:rsid w:val="00E70C5F"/>
    <w:rsid w:val="00E72C2A"/>
    <w:rsid w:val="00E759A6"/>
    <w:rsid w:val="00E844E3"/>
    <w:rsid w:val="00E850C6"/>
    <w:rsid w:val="00E87A3B"/>
    <w:rsid w:val="00EB3DC7"/>
    <w:rsid w:val="00EB478D"/>
    <w:rsid w:val="00EC5E74"/>
    <w:rsid w:val="00EC7731"/>
    <w:rsid w:val="00EC79F3"/>
    <w:rsid w:val="00EC7B97"/>
    <w:rsid w:val="00ED6088"/>
    <w:rsid w:val="00ED7967"/>
    <w:rsid w:val="00F00A66"/>
    <w:rsid w:val="00F01C82"/>
    <w:rsid w:val="00F03428"/>
    <w:rsid w:val="00F0682D"/>
    <w:rsid w:val="00F17EFA"/>
    <w:rsid w:val="00F214EA"/>
    <w:rsid w:val="00F240F5"/>
    <w:rsid w:val="00F2791A"/>
    <w:rsid w:val="00F27DF0"/>
    <w:rsid w:val="00F30AF1"/>
    <w:rsid w:val="00F346BC"/>
    <w:rsid w:val="00F40D49"/>
    <w:rsid w:val="00F61410"/>
    <w:rsid w:val="00F6700B"/>
    <w:rsid w:val="00F719BF"/>
    <w:rsid w:val="00F720BB"/>
    <w:rsid w:val="00F774FA"/>
    <w:rsid w:val="00F77933"/>
    <w:rsid w:val="00F810A0"/>
    <w:rsid w:val="00F8742C"/>
    <w:rsid w:val="00FA10E4"/>
    <w:rsid w:val="00FA7D31"/>
    <w:rsid w:val="00FB1E2F"/>
    <w:rsid w:val="00FC2B7B"/>
    <w:rsid w:val="00FD26EF"/>
    <w:rsid w:val="00FE028F"/>
    <w:rsid w:val="00FE0442"/>
    <w:rsid w:val="00FE5A7F"/>
    <w:rsid w:val="00FE5C3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BC"/>
    <w:pPr>
      <w:spacing w:after="200" w:line="276" w:lineRule="auto"/>
    </w:pPr>
    <w:rPr>
      <w:lang w:eastAsia="en-US"/>
    </w:rPr>
  </w:style>
  <w:style w:type="paragraph" w:styleId="Heading1">
    <w:name w:val="heading 1"/>
    <w:basedOn w:val="Normal"/>
    <w:next w:val="Normal"/>
    <w:link w:val="Heading1Char"/>
    <w:uiPriority w:val="99"/>
    <w:qFormat/>
    <w:rsid w:val="00A558B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8BD"/>
    <w:rPr>
      <w:rFonts w:ascii="Cambria" w:hAnsi="Cambria" w:cs="Times New Roman"/>
      <w:b/>
      <w:bCs/>
      <w:color w:val="365F91"/>
      <w:sz w:val="28"/>
      <w:szCs w:val="28"/>
    </w:rPr>
  </w:style>
  <w:style w:type="paragraph" w:styleId="BalloonText">
    <w:name w:val="Balloon Text"/>
    <w:basedOn w:val="Normal"/>
    <w:link w:val="BalloonTextChar"/>
    <w:uiPriority w:val="99"/>
    <w:semiHidden/>
    <w:rsid w:val="0083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D2A"/>
    <w:rPr>
      <w:rFonts w:ascii="Tahoma" w:hAnsi="Tahoma" w:cs="Tahoma"/>
      <w:sz w:val="16"/>
      <w:szCs w:val="16"/>
    </w:rPr>
  </w:style>
  <w:style w:type="table" w:styleId="TableGrid">
    <w:name w:val="Table Grid"/>
    <w:basedOn w:val="TableNormal"/>
    <w:uiPriority w:val="99"/>
    <w:rsid w:val="001476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A47F8"/>
    <w:pPr>
      <w:ind w:left="720"/>
      <w:contextualSpacing/>
    </w:pPr>
  </w:style>
  <w:style w:type="paragraph" w:styleId="Header">
    <w:name w:val="header"/>
    <w:basedOn w:val="Normal"/>
    <w:link w:val="HeaderChar"/>
    <w:uiPriority w:val="99"/>
    <w:rsid w:val="0074668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46682"/>
    <w:rPr>
      <w:rFonts w:cs="Times New Roman"/>
    </w:rPr>
  </w:style>
  <w:style w:type="paragraph" w:styleId="Footer">
    <w:name w:val="footer"/>
    <w:basedOn w:val="Normal"/>
    <w:link w:val="FooterChar"/>
    <w:uiPriority w:val="99"/>
    <w:rsid w:val="0074668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46682"/>
    <w:rPr>
      <w:rFonts w:cs="Times New Roman"/>
    </w:rPr>
  </w:style>
  <w:style w:type="character" w:styleId="Hyperlink">
    <w:name w:val="Hyperlink"/>
    <w:basedOn w:val="DefaultParagraphFont"/>
    <w:uiPriority w:val="99"/>
    <w:rsid w:val="005F6465"/>
    <w:rPr>
      <w:rFonts w:cs="Times New Roman"/>
      <w:color w:val="0000FF"/>
      <w:u w:val="single"/>
    </w:rPr>
  </w:style>
  <w:style w:type="character" w:styleId="FollowedHyperlink">
    <w:name w:val="FollowedHyperlink"/>
    <w:basedOn w:val="DefaultParagraphFont"/>
    <w:uiPriority w:val="99"/>
    <w:semiHidden/>
    <w:rsid w:val="00AD554A"/>
    <w:rPr>
      <w:rFonts w:cs="Times New Roman"/>
      <w:color w:val="800080"/>
      <w:u w:val="single"/>
    </w:rPr>
  </w:style>
  <w:style w:type="paragraph" w:styleId="EndnoteText">
    <w:name w:val="endnote text"/>
    <w:basedOn w:val="Normal"/>
    <w:link w:val="EndnoteTextChar"/>
    <w:uiPriority w:val="99"/>
    <w:semiHidden/>
    <w:rsid w:val="00275FB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75FB0"/>
    <w:rPr>
      <w:rFonts w:cs="Times New Roman"/>
      <w:sz w:val="20"/>
      <w:szCs w:val="20"/>
    </w:rPr>
  </w:style>
  <w:style w:type="character" w:styleId="EndnoteReference">
    <w:name w:val="endnote reference"/>
    <w:basedOn w:val="DefaultParagraphFont"/>
    <w:uiPriority w:val="99"/>
    <w:semiHidden/>
    <w:rsid w:val="00275FB0"/>
    <w:rPr>
      <w:rFonts w:cs="Times New Roman"/>
      <w:vertAlign w:val="superscript"/>
    </w:rPr>
  </w:style>
  <w:style w:type="paragraph" w:styleId="FootnoteText">
    <w:name w:val="footnote text"/>
    <w:basedOn w:val="Normal"/>
    <w:link w:val="FootnoteTextChar"/>
    <w:uiPriority w:val="99"/>
    <w:semiHidden/>
    <w:rsid w:val="00E844E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844E3"/>
    <w:rPr>
      <w:rFonts w:cs="Times New Roman"/>
      <w:sz w:val="20"/>
      <w:szCs w:val="20"/>
    </w:rPr>
  </w:style>
  <w:style w:type="character" w:styleId="FootnoteReference">
    <w:name w:val="footnote reference"/>
    <w:basedOn w:val="DefaultParagraphFont"/>
    <w:uiPriority w:val="99"/>
    <w:semiHidden/>
    <w:rsid w:val="00E844E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50534114">
      <w:marLeft w:val="0"/>
      <w:marRight w:val="0"/>
      <w:marTop w:val="0"/>
      <w:marBottom w:val="0"/>
      <w:divBdr>
        <w:top w:val="none" w:sz="0" w:space="0" w:color="auto"/>
        <w:left w:val="none" w:sz="0" w:space="0" w:color="auto"/>
        <w:bottom w:val="none" w:sz="0" w:space="0" w:color="auto"/>
        <w:right w:val="none" w:sz="0" w:space="0" w:color="auto"/>
      </w:divBdr>
    </w:div>
    <w:div w:id="1550534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fr.wikipedia.org/wiki/Abbaye_Saint-Vincent_de_Senlis" TargetMode="External"/><Relationship Id="rId26" Type="http://schemas.openxmlformats.org/officeDocument/2006/relationships/hyperlink" Target="http://fr.wikipedia.org/wiki/%C3%89glise_Saint-Pierre_de_Senlis" TargetMode="External"/><Relationship Id="rId39" Type="http://schemas.openxmlformats.org/officeDocument/2006/relationships/image" Target="media/image22.jpeg"/><Relationship Id="rId21" Type="http://schemas.openxmlformats.org/officeDocument/2006/relationships/image" Target="media/image10.jpeg"/><Relationship Id="rId34" Type="http://schemas.openxmlformats.org/officeDocument/2006/relationships/image" Target="media/image18.jpeg"/><Relationship Id="rId42" Type="http://schemas.openxmlformats.org/officeDocument/2006/relationships/image" Target="media/image25.jpeg"/><Relationship Id="rId47" Type="http://schemas.openxmlformats.org/officeDocument/2006/relationships/hyperlink" Target="http://fr.wikipedia.org/wiki/Patrimoine_architectural_non_class%C3%A9_de_Senlis" TargetMode="External"/><Relationship Id="rId50" Type="http://schemas.openxmlformats.org/officeDocument/2006/relationships/image" Target="media/image30.jpeg"/><Relationship Id="rId55" Type="http://schemas.openxmlformats.org/officeDocument/2006/relationships/image" Target="media/image35.jpe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fr.wikipedia.org/wiki/Ar%C3%A8nes_de_Senlis" TargetMode="External"/><Relationship Id="rId20" Type="http://schemas.openxmlformats.org/officeDocument/2006/relationships/image" Target="media/image9.jpeg"/><Relationship Id="rId29" Type="http://schemas.openxmlformats.org/officeDocument/2006/relationships/hyperlink" Target="http://fr.wikipedia.org/wiki/H%C3%B4tel_de_Faucigny-Lucinge" TargetMode="External"/><Relationship Id="rId41" Type="http://schemas.openxmlformats.org/officeDocument/2006/relationships/image" Target="media/image24.jpeg"/><Relationship Id="rId54"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3.jpeg"/><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image" Target="media/image33.jpeg"/><Relationship Id="rId58" Type="http://schemas.openxmlformats.org/officeDocument/2006/relationships/image" Target="media/image37.jpeg"/><Relationship Id="rId5" Type="http://schemas.openxmlformats.org/officeDocument/2006/relationships/footnotes" Target="footnotes.xml"/><Relationship Id="rId15" Type="http://schemas.openxmlformats.org/officeDocument/2006/relationships/hyperlink" Target="http://racineshistoire.free.fr/LGN/PDF/L-Orfevre-d-Orfeuil.pdf" TargetMode="External"/><Relationship Id="rId23" Type="http://schemas.openxmlformats.org/officeDocument/2006/relationships/image" Target="media/image12.jpeg"/><Relationship Id="rId28" Type="http://schemas.openxmlformats.org/officeDocument/2006/relationships/hyperlink" Target="http://fr.wikipedia.org/wiki/H%C3%B4tel_du_Haubergier" TargetMode="External"/><Relationship Id="rId36" Type="http://schemas.openxmlformats.org/officeDocument/2006/relationships/image" Target="media/image19.jpeg"/><Relationship Id="rId49" Type="http://schemas.openxmlformats.org/officeDocument/2006/relationships/image" Target="media/image29.jpeg"/><Relationship Id="rId57" Type="http://schemas.openxmlformats.org/officeDocument/2006/relationships/hyperlink" Target="http://www.senlis-tourisme.fr/content/download/23399/350827/file/Lieux%20de%20tournage%20de%20s%C3%A9raphineIMAGES.pdf" TargetMode="External"/><Relationship Id="rId61"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fr.wikipedia.org/wiki/%C3%89glise_Saint-Aignan_de_Senlis" TargetMode="External"/><Relationship Id="rId31" Type="http://schemas.openxmlformats.org/officeDocument/2006/relationships/image" Target="media/image15.jpeg"/><Relationship Id="rId44" Type="http://schemas.openxmlformats.org/officeDocument/2006/relationships/image" Target="media/image27.jpeg"/><Relationship Id="rId52" Type="http://schemas.openxmlformats.org/officeDocument/2006/relationships/image" Target="media/image32.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fr.wikipedia.org/wiki/Cath%C3%A9drale_Notre-Dame_de_Senlis" TargetMode="External"/><Relationship Id="rId22" Type="http://schemas.openxmlformats.org/officeDocument/2006/relationships/image" Target="media/image11.jpeg"/><Relationship Id="rId27" Type="http://schemas.openxmlformats.org/officeDocument/2006/relationships/hyperlink" Target="http://fr.wikipedia.org/wiki/H%C3%B4pital_de_la_Charit%C3%A9_de_Senlis" TargetMode="External"/><Relationship Id="rId30" Type="http://schemas.openxmlformats.org/officeDocument/2006/relationships/image" Target="media/image14.jpeg"/><Relationship Id="rId35" Type="http://schemas.openxmlformats.org/officeDocument/2006/relationships/hyperlink" Target="http://fr.wikipedia.org/wiki/Remparts_de_Senlis" TargetMode="External"/><Relationship Id="rId43" Type="http://schemas.openxmlformats.org/officeDocument/2006/relationships/image" Target="media/image26.jpeg"/><Relationship Id="rId48" Type="http://schemas.openxmlformats.org/officeDocument/2006/relationships/hyperlink" Target="http://fr.wikipedia.org/wiki/Liste_des_monuments_historiques_de_Senlis" TargetMode="External"/><Relationship Id="rId56" Type="http://schemas.openxmlformats.org/officeDocument/2006/relationships/image" Target="media/image36.jpeg"/><Relationship Id="rId8" Type="http://schemas.openxmlformats.org/officeDocument/2006/relationships/hyperlink" Target="http://fr.wikipedia.org/wiki/Histoire_de_Senlis" TargetMode="External"/><Relationship Id="rId51" Type="http://schemas.openxmlformats.org/officeDocument/2006/relationships/image" Target="media/image31.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http://fr.wikipedia.org/wiki/Ch%C3%A2teau_royal_de_Senlis_et_prieur%C3%A9_Saint-Maurice" TargetMode="External"/><Relationship Id="rId25" Type="http://schemas.openxmlformats.org/officeDocument/2006/relationships/hyperlink" Target="http://fr.wikipedia.org/wiki/Coll%C3%A9giale_Saint-Frambourg_de_Senlis" TargetMode="External"/><Relationship Id="rId33" Type="http://schemas.openxmlformats.org/officeDocument/2006/relationships/image" Target="media/image17.jpeg"/><Relationship Id="rId38" Type="http://schemas.openxmlformats.org/officeDocument/2006/relationships/image" Target="media/image21.jpeg"/><Relationship Id="rId46" Type="http://schemas.openxmlformats.org/officeDocument/2006/relationships/hyperlink" Target="http://fr.wikipedia.org/wiki/Gare_de_Senlis" TargetMode="External"/><Relationship Id="rId5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6149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Claudine</cp:lastModifiedBy>
  <cp:revision>2</cp:revision>
  <cp:lastPrinted>2014-11-12T00:42:00Z</cp:lastPrinted>
  <dcterms:created xsi:type="dcterms:W3CDTF">2014-12-04T14:36:00Z</dcterms:created>
  <dcterms:modified xsi:type="dcterms:W3CDTF">2014-12-04T14:36:00Z</dcterms:modified>
</cp:coreProperties>
</file>